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F6" w:rsidRP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el-GR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el-GR"/>
        </w:rPr>
        <w:t xml:space="preserve">ΠΑΣΧΑ ΣΤΗ </w:t>
      </w:r>
      <w:r w:rsidRPr="00BB54F6"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el-GR"/>
        </w:rPr>
        <w:t>ΓΕΡΜΑΝΙΑ – Πού είναι κρυμμένα τα αυγά;</w:t>
      </w:r>
    </w:p>
    <w:p w:rsidR="00B628AA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el-GR"/>
        </w:rPr>
      </w:pPr>
      <w:r>
        <w:rPr>
          <w:rFonts w:ascii="Helvetica" w:hAnsi="Helvetica" w:cs="Helvetica"/>
          <w:color w:val="222222"/>
          <w:shd w:val="clear" w:color="auto" w:fill="FEFEFE"/>
          <w:lang w:val="el-GR"/>
        </w:rPr>
        <w:t>Στη</w:t>
      </w:r>
      <w:r w:rsidRPr="00BB54F6">
        <w:rPr>
          <w:rFonts w:ascii="Helvetica" w:hAnsi="Helvetica" w:cs="Helvetica"/>
          <w:color w:val="222222"/>
          <w:shd w:val="clear" w:color="auto" w:fill="FEFEFE"/>
          <w:lang w:val="el-GR"/>
        </w:rPr>
        <w:t xml:space="preserve"> Γερμανία 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el-GR"/>
        </w:rPr>
        <w:t>ο λαγός</w:t>
      </w:r>
      <w:r w:rsidRPr="00BB54F6">
        <w:rPr>
          <w:rFonts w:ascii="Helvetica" w:hAnsi="Helvetica" w:cs="Helvetica"/>
          <w:color w:val="222222"/>
          <w:shd w:val="clear" w:color="auto" w:fill="FEFEFE"/>
          <w:lang w:val="el-GR"/>
        </w:rPr>
        <w:t xml:space="preserve"> φέρνει πολύχρωμα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el-GR"/>
        </w:rPr>
        <w:t xml:space="preserve"> αβγά</w:t>
      </w:r>
      <w:r w:rsidRPr="00BB54F6">
        <w:rPr>
          <w:rFonts w:ascii="Helvetica" w:hAnsi="Helvetica" w:cs="Helvetica"/>
          <w:color w:val="222222"/>
          <w:shd w:val="clear" w:color="auto" w:fill="FEFEFE"/>
          <w:lang w:val="el-GR"/>
        </w:rPr>
        <w:t xml:space="preserve"> και τα 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el-GR"/>
        </w:rPr>
        <w:t>κρύβει στον κήπο</w:t>
      </w:r>
      <w:r w:rsidRPr="00BB54F6">
        <w:rPr>
          <w:rFonts w:ascii="Helvetica" w:hAnsi="Helvetica" w:cs="Helvetica"/>
          <w:color w:val="222222"/>
          <w:shd w:val="clear" w:color="auto" w:fill="FEFEFE"/>
          <w:lang w:val="el-GR"/>
        </w:rPr>
        <w:t xml:space="preserve">. Την Κυριακή του Πάσχα 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el-GR"/>
        </w:rPr>
        <w:t>τα παιδιά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el-GR"/>
        </w:rPr>
        <w:t xml:space="preserve"> ψάχνουν στον κήπο να τα βρουν!</w:t>
      </w:r>
      <w:r w:rsidRPr="00BB54F6">
        <w:rPr>
          <w:rFonts w:ascii="Helvetica" w:hAnsi="Helvetica" w:cs="Helvetica"/>
          <w:color w:val="222222"/>
          <w:shd w:val="clear" w:color="auto" w:fill="FEFEFE"/>
          <w:lang w:val="el-GR"/>
        </w:rPr>
        <w:t xml:space="preserve">Το έθιμο αυτό χρονολογείται από το 1662, οπότε και υπήρξε η πρώτη γραπτή αναφορά σε αυτό. Πιθανότατα ο λαγός </w:t>
      </w:r>
      <w:r w:rsidRPr="00BB54F6">
        <w:rPr>
          <w:rFonts w:ascii="Helvetica" w:hAnsi="Helvetica" w:cs="Helvetica"/>
          <w:color w:val="222222"/>
          <w:sz w:val="24"/>
          <w:szCs w:val="24"/>
          <w:shd w:val="clear" w:color="auto" w:fill="FEFEFE"/>
          <w:lang w:val="el-GR"/>
        </w:rPr>
        <w:t>συνδέεται</w:t>
      </w:r>
      <w:r w:rsidRPr="00BB54F6">
        <w:rPr>
          <w:rFonts w:ascii="Helvetica" w:hAnsi="Helvetica" w:cs="Helvetica"/>
          <w:color w:val="222222"/>
          <w:shd w:val="clear" w:color="auto" w:fill="FEFEFE"/>
          <w:lang w:val="el-GR"/>
        </w:rPr>
        <w:t>, όπως άλλωστε και το αυγό, με τη γονιμότητα.</w:t>
      </w:r>
      <w:r>
        <w:rPr>
          <w:noProof/>
        </w:rPr>
        <w:drawing>
          <wp:inline distT="0" distB="0" distL="0" distR="0" wp14:anchorId="207AF620" wp14:editId="375FDDBB">
            <wp:extent cx="4381500" cy="2466975"/>
            <wp:effectExtent l="0" t="0" r="0" b="9525"/>
            <wp:docPr id="1" name="Picture 1" descr="https://www.iefimerida.gr/sites/default/files/1_ger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efimerida.gr/sites/default/files/1_germa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el-GR"/>
        </w:rPr>
      </w:pPr>
      <w:r>
        <w:rPr>
          <w:noProof/>
        </w:rPr>
        <w:drawing>
          <wp:inline distT="0" distB="0" distL="0" distR="0" wp14:anchorId="4678122F" wp14:editId="4EE9AC3D">
            <wp:extent cx="5943600" cy="3396343"/>
            <wp:effectExtent l="0" t="0" r="0" b="0"/>
            <wp:docPr id="3" name="Picture 3" descr="https://www.cna.gr/wp-content/uploads/2017/04/easter-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na.gr/wp-content/uploads/2017/04/easter-germa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el-GR"/>
        </w:rPr>
      </w:pP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Die</w:t>
      </w:r>
      <w:r w:rsidRPr="00BB54F6">
        <w:rPr>
          <w:rFonts w:ascii="Helvetica" w:hAnsi="Helvetica" w:cs="Helvetica"/>
          <w:i/>
          <w:color w:val="222222"/>
          <w:shd w:val="clear" w:color="auto" w:fill="FEFEFE"/>
          <w:lang w:val="el-GR"/>
        </w:rPr>
        <w:t xml:space="preserve"> </w:t>
      </w: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Kinder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=τα παιδιά</w:t>
      </w:r>
    </w:p>
    <w:p w:rsidR="00BB54F6" w:rsidRP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de-DE"/>
        </w:rPr>
      </w:pP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Der Hase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>=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ο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λαγός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  </w:t>
      </w: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der Osterhase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=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ο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Πασχαλινός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λαγός</w:t>
      </w:r>
    </w:p>
    <w:p w:rsid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el-GR"/>
        </w:rPr>
      </w:pP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Das Ei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>=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το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αβγό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   </w:t>
      </w: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die Eier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>=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τα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αβγά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  </w:t>
      </w: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die Ostereier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=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τα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Πασχαλινά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αβγα</w:t>
      </w:r>
    </w:p>
    <w:p w:rsidR="00BB54F6" w:rsidRP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de-DE"/>
        </w:rPr>
      </w:pPr>
      <w:r w:rsidRPr="00BB54F6">
        <w:rPr>
          <w:rFonts w:ascii="Helvetica" w:hAnsi="Helvetica" w:cs="Helvetica"/>
          <w:i/>
          <w:color w:val="222222"/>
          <w:shd w:val="clear" w:color="auto" w:fill="FEFEFE"/>
          <w:lang w:val="de-DE"/>
        </w:rPr>
        <w:t>Die Kinder suchen im Garten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>!=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τα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παιδιά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ψάχνουν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στον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 xml:space="preserve"> </w:t>
      </w:r>
      <w:r>
        <w:rPr>
          <w:rFonts w:ascii="Helvetica" w:hAnsi="Helvetica" w:cs="Helvetica"/>
          <w:color w:val="222222"/>
          <w:shd w:val="clear" w:color="auto" w:fill="FEFEFE"/>
          <w:lang w:val="el-GR"/>
        </w:rPr>
        <w:t>κήπο</w:t>
      </w:r>
      <w:r w:rsidRPr="00BB54F6">
        <w:rPr>
          <w:rFonts w:ascii="Helvetica" w:hAnsi="Helvetica" w:cs="Helvetica"/>
          <w:color w:val="222222"/>
          <w:shd w:val="clear" w:color="auto" w:fill="FEFEFE"/>
          <w:lang w:val="de-DE"/>
        </w:rPr>
        <w:t>!</w:t>
      </w:r>
    </w:p>
    <w:p w:rsidR="00BB54F6" w:rsidRPr="00BB54F6" w:rsidRDefault="00BB54F6" w:rsidP="00BB54F6">
      <w:pPr>
        <w:rPr>
          <w:rFonts w:ascii="Helvetica" w:hAnsi="Helvetica" w:cs="Helvetica"/>
          <w:color w:val="222222"/>
          <w:shd w:val="clear" w:color="auto" w:fill="FEFEFE"/>
          <w:lang w:val="el-GR"/>
        </w:rPr>
      </w:pPr>
      <w:r w:rsidRPr="00BB54F6">
        <w:rPr>
          <w:rFonts w:ascii="Helvetica" w:hAnsi="Helvetica" w:cs="Helvetica"/>
          <w:b/>
          <w:color w:val="222222"/>
          <w:shd w:val="clear" w:color="auto" w:fill="FEFEFE"/>
          <w:lang w:val="de-DE"/>
        </w:rPr>
        <w:lastRenderedPageBreak/>
        <w:t>Oster</w:t>
      </w:r>
      <w:r>
        <w:rPr>
          <w:rFonts w:ascii="Helvetica" w:hAnsi="Helvetica" w:cs="Helvetica"/>
          <w:b/>
          <w:color w:val="222222"/>
          <w:shd w:val="clear" w:color="auto" w:fill="FEFEFE"/>
          <w:lang w:val="de-DE"/>
        </w:rPr>
        <w:t>eier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de-DE"/>
        </w:rPr>
        <w:t>baum</w:t>
      </w:r>
      <w:r w:rsidRPr="00BB54F6">
        <w:rPr>
          <w:rFonts w:ascii="Helvetica" w:hAnsi="Helvetica" w:cs="Helvetica"/>
          <w:b/>
          <w:color w:val="222222"/>
          <w:shd w:val="clear" w:color="auto" w:fill="FEFEFE"/>
          <w:lang w:val="el-GR"/>
        </w:rPr>
        <w:t>=Πασχαλινό Δέντρο!!!</w:t>
      </w: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el-GR"/>
        </w:rPr>
      </w:pPr>
      <w:r>
        <w:rPr>
          <w:rStyle w:val="Strong"/>
          <w:rFonts w:ascii="Georgia" w:hAnsi="Georgia"/>
          <w:color w:val="111111"/>
          <w:sz w:val="27"/>
          <w:szCs w:val="27"/>
          <w:lang w:val="el-GR"/>
        </w:rPr>
        <w:t>στη Γερμανία</w:t>
      </w:r>
      <w:r w:rsidRPr="00BB54F6">
        <w:rPr>
          <w:rStyle w:val="Strong"/>
          <w:rFonts w:ascii="Georgia" w:hAnsi="Georgia"/>
          <w:color w:val="111111"/>
          <w:sz w:val="27"/>
          <w:szCs w:val="27"/>
          <w:lang w:val="el-GR"/>
        </w:rPr>
        <w:t xml:space="preserve"> είναι ολοζώντανη</w:t>
      </w:r>
      <w:r>
        <w:rPr>
          <w:rStyle w:val="Strong"/>
          <w:rFonts w:ascii="Georgia" w:hAnsi="Georgia"/>
          <w:color w:val="111111"/>
          <w:sz w:val="27"/>
          <w:szCs w:val="27"/>
          <w:lang w:val="el-GR"/>
        </w:rPr>
        <w:t xml:space="preserve"> η παράδοση</w:t>
      </w:r>
      <w:r w:rsidRPr="00BB54F6">
        <w:rPr>
          <w:rFonts w:ascii="Georgia" w:hAnsi="Georgia"/>
          <w:color w:val="111111"/>
          <w:sz w:val="27"/>
          <w:szCs w:val="27"/>
          <w:lang w:val="el-GR"/>
        </w:rPr>
        <w:t>του</w:t>
      </w:r>
      <w:r>
        <w:rPr>
          <w:rFonts w:ascii="Georgia" w:hAnsi="Georgia"/>
          <w:color w:val="111111"/>
          <w:sz w:val="27"/>
          <w:szCs w:val="27"/>
        </w:rPr>
        <w:t> </w:t>
      </w:r>
      <w:proofErr w:type="spellStart"/>
      <w:r>
        <w:rPr>
          <w:rStyle w:val="Strong"/>
          <w:rFonts w:ascii="Georgia" w:hAnsi="Georgia"/>
          <w:color w:val="111111"/>
          <w:sz w:val="27"/>
          <w:szCs w:val="27"/>
        </w:rPr>
        <w:t>Ostereierbaum</w:t>
      </w:r>
      <w:proofErr w:type="spellEnd"/>
      <w:r>
        <w:rPr>
          <w:rStyle w:val="Strong"/>
          <w:rFonts w:ascii="Georgia" w:hAnsi="Georgia"/>
          <w:color w:val="111111"/>
          <w:sz w:val="27"/>
          <w:szCs w:val="27"/>
        </w:rPr>
        <w:t> </w:t>
      </w:r>
      <w:r>
        <w:rPr>
          <w:rFonts w:ascii="Georgia" w:hAnsi="Georgia"/>
          <w:color w:val="111111"/>
          <w:sz w:val="27"/>
          <w:szCs w:val="27"/>
          <w:lang w:val="el-GR"/>
        </w:rPr>
        <w:t>,</w:t>
      </w:r>
      <w:r w:rsidRPr="00BB54F6">
        <w:rPr>
          <w:rFonts w:ascii="Georgia" w:hAnsi="Georgia"/>
          <w:color w:val="111111"/>
          <w:sz w:val="27"/>
          <w:szCs w:val="27"/>
          <w:lang w:val="el-GR"/>
        </w:rPr>
        <w:t xml:space="preserve"> τα αβγά είναι εδώ και αιώνες σύμβολο αναγέννησης και της άνοιξης. Έως προσφάτως, ένα εντυπωσιακό παράδειγμα τήρησης της παράδοσης του </w:t>
      </w:r>
      <w:proofErr w:type="spellStart"/>
      <w:r>
        <w:rPr>
          <w:rFonts w:ascii="Georgia" w:hAnsi="Georgia"/>
          <w:color w:val="111111"/>
          <w:sz w:val="27"/>
          <w:szCs w:val="27"/>
        </w:rPr>
        <w:t>Ostereierbaum</w:t>
      </w:r>
      <w:proofErr w:type="spellEnd"/>
      <w:r w:rsidRPr="00BB54F6">
        <w:rPr>
          <w:rFonts w:ascii="Georgia" w:hAnsi="Georgia"/>
          <w:color w:val="111111"/>
          <w:sz w:val="27"/>
          <w:szCs w:val="27"/>
          <w:lang w:val="el-GR"/>
        </w:rPr>
        <w:t xml:space="preserve"> κυριαρχούσε: στην πόλη Ζάαλφελτ, ο Φόλκερ και η Κριστίνα Κραφτ, για χρόνια, στόλιζαν τη μηλιά τους με εκατοντάδε</w:t>
      </w:r>
      <w:r>
        <w:rPr>
          <w:rFonts w:ascii="Georgia" w:hAnsi="Georgia"/>
          <w:color w:val="111111"/>
          <w:sz w:val="27"/>
          <w:szCs w:val="27"/>
          <w:lang w:val="el-GR"/>
        </w:rPr>
        <w:t>ς αβγά!</w:t>
      </w:r>
    </w:p>
    <w:p w:rsidR="00BB54F6" w:rsidRDefault="00BB54F6" w:rsidP="00BB54F6">
      <w:pPr>
        <w:rPr>
          <w:rFonts w:ascii="Georgia" w:hAnsi="Georgia"/>
          <w:color w:val="111111"/>
          <w:sz w:val="27"/>
          <w:szCs w:val="27"/>
          <w:lang w:val="el-GR"/>
        </w:rPr>
      </w:pPr>
    </w:p>
    <w:p w:rsidR="00BB54F6" w:rsidRDefault="00BB54F6" w:rsidP="00BB54F6">
      <w:pPr>
        <w:rPr>
          <w:rFonts w:ascii="Georgia" w:hAnsi="Georgia"/>
          <w:color w:val="111111"/>
          <w:sz w:val="27"/>
          <w:szCs w:val="27"/>
          <w:lang w:val="el-GR"/>
        </w:rPr>
      </w:pPr>
    </w:p>
    <w:p w:rsidR="00BB54F6" w:rsidRDefault="00BB54F6" w:rsidP="00BB54F6">
      <w:pPr>
        <w:rPr>
          <w:rFonts w:ascii="Georgia" w:hAnsi="Georgia"/>
          <w:color w:val="111111"/>
          <w:sz w:val="27"/>
          <w:szCs w:val="27"/>
          <w:lang w:val="el-GR"/>
        </w:rPr>
      </w:pPr>
      <w:r>
        <w:rPr>
          <w:noProof/>
        </w:rPr>
        <w:drawing>
          <wp:inline distT="0" distB="0" distL="0" distR="0" wp14:anchorId="04837F83" wp14:editId="0BD1AD74">
            <wp:extent cx="5943600" cy="4115943"/>
            <wp:effectExtent l="0" t="0" r="0" b="0"/>
            <wp:docPr id="10" name="Picture 10" descr="Народите по света празнуват Великден! Ка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родите по света празнуват Великден! Как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el-GR"/>
        </w:rPr>
      </w:pPr>
      <w:r w:rsidRPr="00BB54F6">
        <w:rPr>
          <w:rFonts w:ascii="Georgia" w:hAnsi="Georgia"/>
          <w:i/>
          <w:color w:val="111111"/>
          <w:sz w:val="27"/>
          <w:szCs w:val="27"/>
          <w:lang w:val="de-DE"/>
        </w:rPr>
        <w:t>malen</w:t>
      </w:r>
      <w:r>
        <w:rPr>
          <w:rFonts w:ascii="Georgia" w:hAnsi="Georgia"/>
          <w:color w:val="111111"/>
          <w:sz w:val="27"/>
          <w:szCs w:val="27"/>
          <w:lang w:val="el-GR"/>
        </w:rPr>
        <w:t>=ζωγραφίζω</w:t>
      </w:r>
      <w:r w:rsidRPr="00BB54F6">
        <w:rPr>
          <w:rFonts w:ascii="Georgia" w:hAnsi="Georgia"/>
          <w:color w:val="111111"/>
          <w:sz w:val="27"/>
          <w:szCs w:val="27"/>
          <w:lang w:val="el-GR"/>
        </w:rPr>
        <w:t xml:space="preserve">    </w:t>
      </w:r>
      <w:r w:rsidRPr="00BB54F6">
        <w:rPr>
          <w:rFonts w:ascii="Georgia" w:hAnsi="Georgia"/>
          <w:i/>
          <w:color w:val="111111"/>
          <w:sz w:val="27"/>
          <w:szCs w:val="27"/>
          <w:lang w:val="el-GR"/>
        </w:rPr>
        <w:t xml:space="preserve"> </w:t>
      </w:r>
      <w:r w:rsidRPr="00BB54F6">
        <w:rPr>
          <w:rFonts w:ascii="Georgia" w:hAnsi="Georgia"/>
          <w:i/>
          <w:color w:val="111111"/>
          <w:sz w:val="27"/>
          <w:szCs w:val="27"/>
          <w:lang w:val="de-DE"/>
        </w:rPr>
        <w:t>farben</w:t>
      </w:r>
      <w:r>
        <w:rPr>
          <w:rFonts w:ascii="Georgia" w:hAnsi="Georgia"/>
          <w:color w:val="111111"/>
          <w:sz w:val="27"/>
          <w:szCs w:val="27"/>
          <w:lang w:val="el-GR"/>
        </w:rPr>
        <w:t>=βάφω</w:t>
      </w:r>
      <w:r w:rsidRPr="00BB54F6">
        <w:rPr>
          <w:rFonts w:ascii="Georgia" w:hAnsi="Georgia"/>
          <w:color w:val="111111"/>
          <w:sz w:val="27"/>
          <w:szCs w:val="27"/>
          <w:lang w:val="el-GR"/>
        </w:rPr>
        <w:t xml:space="preserve">   </w:t>
      </w:r>
      <w:r w:rsidRPr="00BB54F6">
        <w:rPr>
          <w:rFonts w:ascii="Georgia" w:hAnsi="Georgia"/>
          <w:i/>
          <w:color w:val="111111"/>
          <w:sz w:val="27"/>
          <w:szCs w:val="27"/>
          <w:lang w:val="el-GR"/>
        </w:rPr>
        <w:t xml:space="preserve"> </w:t>
      </w:r>
      <w:r w:rsidRPr="00BB54F6">
        <w:rPr>
          <w:rFonts w:ascii="Georgia" w:hAnsi="Georgia"/>
          <w:i/>
          <w:color w:val="111111"/>
          <w:sz w:val="27"/>
          <w:szCs w:val="27"/>
          <w:lang w:val="de-DE"/>
        </w:rPr>
        <w:t>bunt</w:t>
      </w:r>
      <w:r>
        <w:rPr>
          <w:rFonts w:ascii="Georgia" w:hAnsi="Georgia"/>
          <w:color w:val="111111"/>
          <w:sz w:val="27"/>
          <w:szCs w:val="27"/>
          <w:lang w:val="el-GR"/>
        </w:rPr>
        <w:t>=πολύχρωμος</w:t>
      </w:r>
    </w:p>
    <w:p w:rsidR="00BB54F6" w:rsidRDefault="00BB54F6" w:rsidP="00BB54F6">
      <w:pPr>
        <w:rPr>
          <w:rFonts w:ascii="Georgia" w:hAnsi="Georgia"/>
          <w:i/>
          <w:color w:val="111111"/>
          <w:sz w:val="27"/>
          <w:szCs w:val="27"/>
          <w:lang w:val="de-DE"/>
        </w:rPr>
      </w:pPr>
      <w:r w:rsidRPr="00BB54F6">
        <w:rPr>
          <w:rFonts w:ascii="Georgia" w:hAnsi="Georgia"/>
          <w:i/>
          <w:color w:val="111111"/>
          <w:sz w:val="27"/>
          <w:szCs w:val="27"/>
          <w:lang w:val="de-DE"/>
        </w:rPr>
        <w:t xml:space="preserve">Die Kinder malen und farben  bunte </w:t>
      </w:r>
      <w:r w:rsidR="002D7933">
        <w:rPr>
          <w:rFonts w:ascii="Georgia" w:hAnsi="Georgia"/>
          <w:i/>
          <w:color w:val="111111"/>
          <w:sz w:val="27"/>
          <w:szCs w:val="27"/>
          <w:lang w:val="de-DE"/>
        </w:rPr>
        <w:t>Eier</w:t>
      </w:r>
    </w:p>
    <w:p w:rsidR="002D7933" w:rsidRDefault="002D7933" w:rsidP="00BB54F6">
      <w:pPr>
        <w:rPr>
          <w:rFonts w:ascii="Georgia" w:hAnsi="Georgia"/>
          <w:i/>
          <w:color w:val="111111"/>
          <w:sz w:val="27"/>
          <w:szCs w:val="27"/>
          <w:lang w:val="de-DE"/>
        </w:rPr>
      </w:pPr>
    </w:p>
    <w:p w:rsidR="002D7933" w:rsidRDefault="002D7933" w:rsidP="00BB54F6">
      <w:pPr>
        <w:rPr>
          <w:rFonts w:ascii="Georgia" w:hAnsi="Georgia"/>
          <w:i/>
          <w:color w:val="111111"/>
          <w:sz w:val="27"/>
          <w:szCs w:val="27"/>
          <w:lang w:val="de-DE"/>
        </w:rPr>
      </w:pPr>
    </w:p>
    <w:p w:rsidR="002D7933" w:rsidRDefault="002D7933" w:rsidP="00BB54F6">
      <w:pPr>
        <w:rPr>
          <w:rFonts w:ascii="Georgia" w:hAnsi="Georgia"/>
          <w:i/>
          <w:color w:val="111111"/>
          <w:sz w:val="27"/>
          <w:szCs w:val="27"/>
          <w:lang w:val="de-DE"/>
        </w:rPr>
      </w:pPr>
    </w:p>
    <w:p w:rsidR="002D7933" w:rsidRDefault="002D7933" w:rsidP="00BB54F6">
      <w:pPr>
        <w:rPr>
          <w:rFonts w:ascii="Georgia" w:hAnsi="Georgia"/>
          <w:i/>
          <w:color w:val="111111"/>
          <w:sz w:val="27"/>
          <w:szCs w:val="27"/>
          <w:lang w:val="de-DE"/>
        </w:rPr>
      </w:pPr>
    </w:p>
    <w:p w:rsidR="002D7933" w:rsidRDefault="00A6003A" w:rsidP="00BB54F6">
      <w:pPr>
        <w:rPr>
          <w:rFonts w:ascii="Georgia" w:hAnsi="Georgia"/>
          <w:i/>
          <w:color w:val="111111"/>
          <w:sz w:val="27"/>
          <w:szCs w:val="27"/>
          <w:lang w:val="de-DE"/>
        </w:rPr>
      </w:pPr>
      <w:r>
        <w:rPr>
          <w:noProof/>
        </w:rPr>
        <w:lastRenderedPageBreak/>
        <w:drawing>
          <wp:inline distT="0" distB="0" distL="0" distR="0" wp14:anchorId="30E50E82" wp14:editId="5E6A67FE">
            <wp:extent cx="4905258" cy="7267575"/>
            <wp:effectExtent l="0" t="0" r="0" b="0"/>
            <wp:docPr id="12" name="Picture 12" descr="https://www.kostenlose-ausmalbilder.de/media/.gallery/image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kostenlose-ausmalbilder.de/media/.gallery/image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63" cy="729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33" w:rsidRPr="002D7933" w:rsidRDefault="002D7933" w:rsidP="002D7933">
      <w:pPr>
        <w:jc w:val="center"/>
        <w:rPr>
          <w:rFonts w:ascii="Georgia" w:hAnsi="Georgia"/>
          <w:i/>
          <w:color w:val="111111"/>
          <w:sz w:val="27"/>
          <w:szCs w:val="27"/>
          <w:lang w:val="de-DE"/>
        </w:rPr>
      </w:pPr>
    </w:p>
    <w:p w:rsidR="00BB54F6" w:rsidRPr="002D7933" w:rsidRDefault="002D7933" w:rsidP="00BB54F6">
      <w:pPr>
        <w:rPr>
          <w:rFonts w:ascii="Georgia" w:hAnsi="Georgia"/>
          <w:color w:val="111111"/>
          <w:sz w:val="27"/>
          <w:szCs w:val="27"/>
          <w:lang w:val="de-DE"/>
        </w:rPr>
      </w:pPr>
      <w:r>
        <w:rPr>
          <w:rFonts w:ascii="Georgia" w:hAnsi="Georgia"/>
          <w:color w:val="111111"/>
          <w:sz w:val="27"/>
          <w:szCs w:val="27"/>
          <w:lang w:val="de-DE"/>
        </w:rPr>
        <w:t>Malen wir jetzt!</w:t>
      </w:r>
      <w:r w:rsidRPr="002D7933">
        <w:rPr>
          <w:rFonts w:ascii="Georgia" w:hAnsi="Georgia"/>
          <w:color w:val="111111"/>
          <w:sz w:val="27"/>
          <w:szCs w:val="27"/>
          <w:lang w:val="de-DE"/>
        </w:rPr>
        <w:t xml:space="preserve">   </w:t>
      </w:r>
      <w:r>
        <w:rPr>
          <w:rFonts w:ascii="Georgia" w:hAnsi="Georgia"/>
          <w:color w:val="111111"/>
          <w:sz w:val="27"/>
          <w:szCs w:val="27"/>
          <w:lang w:val="el-GR"/>
        </w:rPr>
        <w:t>Τώρα</w:t>
      </w:r>
      <w:r w:rsidRPr="002D7933">
        <w:rPr>
          <w:rFonts w:ascii="Georgia" w:hAnsi="Georgia"/>
          <w:color w:val="111111"/>
          <w:sz w:val="27"/>
          <w:szCs w:val="27"/>
          <w:lang w:val="de-DE"/>
        </w:rPr>
        <w:t xml:space="preserve"> </w:t>
      </w:r>
      <w:r>
        <w:rPr>
          <w:rFonts w:ascii="Georgia" w:hAnsi="Georgia"/>
          <w:color w:val="111111"/>
          <w:sz w:val="27"/>
          <w:szCs w:val="27"/>
          <w:lang w:val="el-GR"/>
        </w:rPr>
        <w:t>ζωγραφίζουμε!</w:t>
      </w:r>
    </w:p>
    <w:p w:rsidR="002D7933" w:rsidRPr="002D7933" w:rsidRDefault="002D7933" w:rsidP="002D7933">
      <w:pPr>
        <w:rPr>
          <w:b/>
          <w:color w:val="000000" w:themeColor="text1"/>
          <w:lang w:val="de-DE"/>
        </w:rPr>
      </w:pPr>
      <w:r w:rsidRPr="002D7933">
        <w:rPr>
          <w:b/>
          <w:color w:val="FF0000"/>
          <w:lang w:val="de-DE"/>
        </w:rPr>
        <w:t>Rot</w:t>
      </w:r>
      <w:r>
        <w:rPr>
          <w:color w:val="FF0000"/>
          <w:lang w:val="de-DE"/>
        </w:rPr>
        <w:t xml:space="preserve">   </w:t>
      </w:r>
      <w:r w:rsidRPr="002D7933">
        <w:rPr>
          <w:b/>
          <w:color w:val="5B9BD5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blau  </w:t>
      </w:r>
      <w:r w:rsidRPr="002D7933">
        <w:rPr>
          <w:b/>
          <w:lang w:val="de-DE"/>
        </w:rPr>
        <w:t xml:space="preserve"> </w:t>
      </w:r>
      <w:r w:rsidRPr="002D7933">
        <w:rPr>
          <w:b/>
          <w:color w:val="00B050"/>
          <w:lang w:val="de-DE"/>
        </w:rPr>
        <w:t xml:space="preserve">grün  </w:t>
      </w:r>
      <w:r w:rsidRPr="002D7933">
        <w:rPr>
          <w:b/>
          <w:color w:val="FFFF00"/>
          <w:lang w:val="de-DE"/>
        </w:rPr>
        <w:t xml:space="preserve">gelb  </w:t>
      </w:r>
      <w:r w:rsidRPr="002D7933">
        <w:rPr>
          <w:b/>
          <w:color w:val="C45911" w:themeColor="accent2" w:themeShade="BF"/>
          <w:lang w:val="de-DE"/>
        </w:rPr>
        <w:t xml:space="preserve"> braun   </w:t>
      </w:r>
      <w:r w:rsidRPr="002D7933">
        <w:rPr>
          <w:b/>
          <w:color w:val="7030A0"/>
          <w:lang w:val="de-DE"/>
        </w:rPr>
        <w:t xml:space="preserve">lila  </w:t>
      </w:r>
      <w:r w:rsidRPr="002D7933">
        <w:rPr>
          <w:b/>
          <w:color w:val="000000" w:themeColor="text1"/>
          <w:lang w:val="de-DE"/>
        </w:rPr>
        <w:t>schwarz</w:t>
      </w:r>
    </w:p>
    <w:p w:rsidR="00BB54F6" w:rsidRPr="00BB54F6" w:rsidRDefault="00A6003A" w:rsidP="00BB54F6">
      <w:pPr>
        <w:rPr>
          <w:rFonts w:ascii="Georgia" w:hAnsi="Georgia"/>
          <w:color w:val="111111"/>
          <w:sz w:val="27"/>
          <w:szCs w:val="27"/>
          <w:lang w:val="de-DE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683F05C" wp14:editId="643B179F">
            <wp:extent cx="5943600" cy="8407704"/>
            <wp:effectExtent l="0" t="0" r="0" b="0"/>
            <wp:docPr id="13" name="Picture 13" descr="Lettrage Carte De Joyeuses Pâques En Allemand Avec Des Fleur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rage Carte De Joyeuses Pâques En Allemand Avec Des Fleurs E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p w:rsidR="00BB54F6" w:rsidRPr="00BB54F6" w:rsidRDefault="00BB54F6" w:rsidP="00BB54F6">
      <w:pPr>
        <w:rPr>
          <w:rFonts w:ascii="Georgia" w:hAnsi="Georgia"/>
          <w:color w:val="111111"/>
          <w:sz w:val="27"/>
          <w:szCs w:val="27"/>
          <w:lang w:val="de-DE"/>
        </w:rPr>
      </w:pPr>
    </w:p>
    <w:sectPr w:rsidR="00BB54F6" w:rsidRPr="00BB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33" w:rsidRDefault="002D7933" w:rsidP="002D7933">
      <w:pPr>
        <w:spacing w:after="0" w:line="240" w:lineRule="auto"/>
      </w:pPr>
      <w:r>
        <w:separator/>
      </w:r>
    </w:p>
  </w:endnote>
  <w:endnote w:type="continuationSeparator" w:id="0">
    <w:p w:rsidR="002D7933" w:rsidRDefault="002D7933" w:rsidP="002D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33" w:rsidRDefault="002D7933" w:rsidP="002D7933">
      <w:pPr>
        <w:spacing w:after="0" w:line="240" w:lineRule="auto"/>
      </w:pPr>
      <w:r>
        <w:separator/>
      </w:r>
    </w:p>
  </w:footnote>
  <w:footnote w:type="continuationSeparator" w:id="0">
    <w:p w:rsidR="002D7933" w:rsidRDefault="002D7933" w:rsidP="002D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6"/>
    <w:rsid w:val="002D7933"/>
    <w:rsid w:val="00A6003A"/>
    <w:rsid w:val="00B628AA"/>
    <w:rsid w:val="00B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E2F0"/>
  <w15:chartTrackingRefBased/>
  <w15:docId w15:val="{E7FAC35A-CA93-4EA2-87F8-6B46785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4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33"/>
  </w:style>
  <w:style w:type="paragraph" w:styleId="Footer">
    <w:name w:val="footer"/>
    <w:basedOn w:val="Normal"/>
    <w:link w:val="FooterChar"/>
    <w:uiPriority w:val="99"/>
    <w:unhideWhenUsed/>
    <w:rsid w:val="002D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2020-04-09T18:19:00Z</dcterms:created>
  <dcterms:modified xsi:type="dcterms:W3CDTF">2020-04-09T20:59:00Z</dcterms:modified>
</cp:coreProperties>
</file>