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A6" w:rsidRDefault="000C27C2" w:rsidP="00AF03AC">
      <w:pPr>
        <w:spacing w:line="240" w:lineRule="atLeast"/>
        <w:contextualSpacing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5655945</wp:posOffset>
            </wp:positionH>
            <wp:positionV relativeFrom="paragraph">
              <wp:posOffset>43180</wp:posOffset>
            </wp:positionV>
            <wp:extent cx="1145540" cy="815340"/>
            <wp:effectExtent l="114300" t="133350" r="92710" b="118110"/>
            <wp:wrapNone/>
            <wp:docPr id="3" name="image47.jpeg" descr="C:\Documents and Settings\ferentinos\Επιφάνεια εργασίας\man-with-percentage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eg" descr="C:\Documents and Settings\ferentinos\Επιφάνεια εργασίας\man-with-percentage-sig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942036">
                      <a:off x="0" y="0"/>
                      <a:ext cx="114554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CA6" w:rsidRPr="00AF03AC">
        <w:rPr>
          <w:b/>
        </w:rPr>
        <w:t>ΕΠΑΝΑΛΗΠΤΙΚΟ ΣΤΑ ΠΟΣΟΣΤΑ</w:t>
      </w:r>
    </w:p>
    <w:p w:rsidR="00AF03AC" w:rsidRPr="00AF03AC" w:rsidRDefault="00AF03AC" w:rsidP="00AF03AC">
      <w:pPr>
        <w:spacing w:line="240" w:lineRule="atLeast"/>
        <w:contextualSpacing/>
        <w:jc w:val="both"/>
      </w:pPr>
      <w:r>
        <w:rPr>
          <w:b/>
        </w:rPr>
        <w:t>Όνομα: …………………………………………………………..       Ημερομηνία: ………………………..</w:t>
      </w:r>
    </w:p>
    <w:p w:rsidR="007A2905" w:rsidRDefault="007A2905" w:rsidP="00AF03AC">
      <w:pPr>
        <w:spacing w:line="240" w:lineRule="atLeast"/>
        <w:contextualSpacing/>
        <w:rPr>
          <w:lang w:val="en-US"/>
        </w:rPr>
      </w:pPr>
    </w:p>
    <w:p w:rsidR="00832CA6" w:rsidRPr="00B21D00" w:rsidRDefault="00832CA6" w:rsidP="00AF03AC">
      <w:pPr>
        <w:numPr>
          <w:ilvl w:val="0"/>
          <w:numId w:val="1"/>
        </w:numPr>
        <w:spacing w:line="240" w:lineRule="atLeast"/>
        <w:contextualSpacing/>
        <w:jc w:val="both"/>
      </w:pPr>
      <w:r w:rsidRPr="00B21D00">
        <w:t>Αντιστοιχίζω τα ποσοστά που είναι ίδια.</w:t>
      </w:r>
    </w:p>
    <w:p w:rsidR="00832CA6" w:rsidRPr="00B21D00" w:rsidRDefault="00832CA6" w:rsidP="00AF03AC">
      <w:pPr>
        <w:spacing w:line="240" w:lineRule="atLeast"/>
        <w:ind w:left="360"/>
        <w:contextualSpacing/>
        <w:jc w:val="both"/>
        <w:rPr>
          <w:lang w:val="en-US"/>
        </w:rPr>
      </w:pPr>
    </w:p>
    <w:tbl>
      <w:tblPr>
        <w:tblW w:w="9498" w:type="dxa"/>
        <w:tblInd w:w="492" w:type="dxa"/>
        <w:tblLook w:val="04A0"/>
      </w:tblPr>
      <w:tblGrid>
        <w:gridCol w:w="1346"/>
        <w:gridCol w:w="639"/>
        <w:gridCol w:w="709"/>
        <w:gridCol w:w="1701"/>
        <w:gridCol w:w="1701"/>
        <w:gridCol w:w="992"/>
        <w:gridCol w:w="992"/>
        <w:gridCol w:w="1418"/>
      </w:tblGrid>
      <w:tr w:rsidR="00EF2D32" w:rsidRPr="00B21D00" w:rsidTr="00EF2D32">
        <w:tc>
          <w:tcPr>
            <w:tcW w:w="1346" w:type="dxa"/>
          </w:tcPr>
          <w:p w:rsidR="00CF6232" w:rsidRPr="00B21D00" w:rsidRDefault="00CF6232" w:rsidP="00AF03AC">
            <w:pPr>
              <w:spacing w:line="240" w:lineRule="atLeast"/>
              <w:ind w:left="-502" w:firstLine="502"/>
              <w:contextualSpacing/>
              <w:jc w:val="both"/>
              <w:rPr>
                <w:lang w:val="en-US"/>
              </w:rPr>
            </w:pPr>
            <w:r w:rsidRPr="00B21D00">
              <w:rPr>
                <w:lang w:val="en-US"/>
              </w:rPr>
              <w:t>43/100</w:t>
            </w:r>
          </w:p>
        </w:tc>
        <w:tc>
          <w:tcPr>
            <w:tcW w:w="639" w:type="dxa"/>
          </w:tcPr>
          <w:p w:rsidR="00CF6232" w:rsidRPr="00B21D00" w:rsidRDefault="00CF6232" w:rsidP="00AF03AC">
            <w:pPr>
              <w:spacing w:line="240" w:lineRule="atLeast"/>
              <w:contextualSpacing/>
              <w:jc w:val="both"/>
              <w:rPr>
                <w:lang w:val="en-US"/>
              </w:rPr>
            </w:pPr>
            <w:r w:rsidRPr="00B21D00">
              <w:rPr>
                <w:lang w:val="en-US"/>
              </w:rPr>
              <w:sym w:font="Symbol" w:char="F0B7"/>
            </w:r>
          </w:p>
        </w:tc>
        <w:tc>
          <w:tcPr>
            <w:tcW w:w="709" w:type="dxa"/>
          </w:tcPr>
          <w:p w:rsidR="00CF6232" w:rsidRPr="00B21D00" w:rsidRDefault="00CF6232" w:rsidP="00AF03AC">
            <w:pPr>
              <w:spacing w:line="240" w:lineRule="atLeast"/>
              <w:contextualSpacing/>
              <w:jc w:val="right"/>
              <w:rPr>
                <w:lang w:val="en-US"/>
              </w:rPr>
            </w:pPr>
            <w:r w:rsidRPr="00B21D00">
              <w:rPr>
                <w:lang w:val="en-US"/>
              </w:rPr>
              <w:sym w:font="Symbol" w:char="F0B7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6232" w:rsidRPr="00B21D00" w:rsidRDefault="00CF6232" w:rsidP="00AF03AC">
            <w:pPr>
              <w:spacing w:line="240" w:lineRule="atLeast"/>
              <w:contextualSpacing/>
              <w:jc w:val="both"/>
              <w:rPr>
                <w:lang w:val="en-US"/>
              </w:rPr>
            </w:pPr>
            <w:r w:rsidRPr="00B21D00">
              <w:rPr>
                <w:lang w:val="en-US"/>
              </w:rPr>
              <w:t>25%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6232" w:rsidRPr="00B21D00" w:rsidRDefault="00CF6232" w:rsidP="00AF03AC">
            <w:pPr>
              <w:spacing w:line="240" w:lineRule="atLeast"/>
              <w:contextualSpacing/>
              <w:jc w:val="right"/>
              <w:rPr>
                <w:lang w:val="en-US"/>
              </w:rPr>
            </w:pPr>
            <w:r w:rsidRPr="00B21D00">
              <w:rPr>
                <w:lang w:val="en-US"/>
              </w:rPr>
              <w:t>50%</w:t>
            </w:r>
          </w:p>
        </w:tc>
        <w:tc>
          <w:tcPr>
            <w:tcW w:w="992" w:type="dxa"/>
          </w:tcPr>
          <w:p w:rsidR="00CF6232" w:rsidRPr="00B21D00" w:rsidRDefault="00CF6232" w:rsidP="00AF03AC">
            <w:pPr>
              <w:spacing w:line="240" w:lineRule="atLeast"/>
              <w:contextualSpacing/>
              <w:jc w:val="both"/>
              <w:rPr>
                <w:lang w:val="en-US"/>
              </w:rPr>
            </w:pPr>
            <w:r w:rsidRPr="00B21D00">
              <w:rPr>
                <w:lang w:val="en-US"/>
              </w:rPr>
              <w:sym w:font="Symbol" w:char="F0B7"/>
            </w:r>
          </w:p>
        </w:tc>
        <w:tc>
          <w:tcPr>
            <w:tcW w:w="992" w:type="dxa"/>
          </w:tcPr>
          <w:p w:rsidR="00CF6232" w:rsidRPr="00B21D00" w:rsidRDefault="00CF6232" w:rsidP="00AF03AC">
            <w:pPr>
              <w:spacing w:line="240" w:lineRule="atLeast"/>
              <w:contextualSpacing/>
              <w:jc w:val="right"/>
              <w:rPr>
                <w:lang w:val="en-US"/>
              </w:rPr>
            </w:pPr>
            <w:r w:rsidRPr="00B21D00">
              <w:rPr>
                <w:lang w:val="en-US"/>
              </w:rPr>
              <w:sym w:font="Symbol" w:char="F0B7"/>
            </w:r>
          </w:p>
        </w:tc>
        <w:tc>
          <w:tcPr>
            <w:tcW w:w="1418" w:type="dxa"/>
          </w:tcPr>
          <w:p w:rsidR="00CF6232" w:rsidRPr="00B21D00" w:rsidRDefault="00CF6232" w:rsidP="00AF03AC">
            <w:pPr>
              <w:spacing w:line="240" w:lineRule="atLeast"/>
              <w:contextualSpacing/>
              <w:jc w:val="both"/>
              <w:rPr>
                <w:lang w:val="en-US"/>
              </w:rPr>
            </w:pPr>
            <w:r w:rsidRPr="00B21D00">
              <w:rPr>
                <w:lang w:val="en-US"/>
              </w:rPr>
              <w:t>5/20</w:t>
            </w:r>
          </w:p>
        </w:tc>
      </w:tr>
      <w:tr w:rsidR="00EF2D32" w:rsidRPr="00B21D00" w:rsidTr="00EF2D32">
        <w:tc>
          <w:tcPr>
            <w:tcW w:w="1346" w:type="dxa"/>
          </w:tcPr>
          <w:p w:rsidR="00CF6232" w:rsidRPr="00B21D00" w:rsidRDefault="00CF6232" w:rsidP="00AF03AC">
            <w:pPr>
              <w:spacing w:line="240" w:lineRule="atLeast"/>
              <w:contextualSpacing/>
              <w:jc w:val="both"/>
              <w:rPr>
                <w:lang w:val="en-US"/>
              </w:rPr>
            </w:pPr>
            <w:r w:rsidRPr="00B21D00">
              <w:rPr>
                <w:lang w:val="en-US"/>
              </w:rPr>
              <w:t>0,08</w:t>
            </w:r>
          </w:p>
        </w:tc>
        <w:tc>
          <w:tcPr>
            <w:tcW w:w="639" w:type="dxa"/>
          </w:tcPr>
          <w:p w:rsidR="00CF6232" w:rsidRPr="00B21D00" w:rsidRDefault="00CF6232" w:rsidP="00AF03AC">
            <w:pPr>
              <w:spacing w:line="240" w:lineRule="atLeast"/>
              <w:contextualSpacing/>
              <w:jc w:val="both"/>
              <w:rPr>
                <w:lang w:val="en-US"/>
              </w:rPr>
            </w:pPr>
            <w:r w:rsidRPr="00B21D00">
              <w:rPr>
                <w:lang w:val="en-US"/>
              </w:rPr>
              <w:sym w:font="Symbol" w:char="F0B7"/>
            </w:r>
          </w:p>
        </w:tc>
        <w:tc>
          <w:tcPr>
            <w:tcW w:w="709" w:type="dxa"/>
          </w:tcPr>
          <w:p w:rsidR="00CF6232" w:rsidRPr="00B21D00" w:rsidRDefault="00CF6232" w:rsidP="00AF03AC">
            <w:pPr>
              <w:spacing w:line="240" w:lineRule="atLeast"/>
              <w:contextualSpacing/>
              <w:jc w:val="right"/>
              <w:rPr>
                <w:lang w:val="en-US"/>
              </w:rPr>
            </w:pPr>
            <w:r w:rsidRPr="00B21D00">
              <w:rPr>
                <w:lang w:val="en-US"/>
              </w:rPr>
              <w:sym w:font="Symbol" w:char="F0B7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6232" w:rsidRPr="00B21D00" w:rsidRDefault="00CF6232" w:rsidP="00AF03AC">
            <w:pPr>
              <w:spacing w:line="240" w:lineRule="atLeast"/>
              <w:contextualSpacing/>
              <w:jc w:val="both"/>
              <w:rPr>
                <w:lang w:val="en-US"/>
              </w:rPr>
            </w:pPr>
            <w:r w:rsidRPr="00B21D00">
              <w:rPr>
                <w:lang w:val="en-US"/>
              </w:rPr>
              <w:t>70%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6232" w:rsidRPr="00B21D00" w:rsidRDefault="00CF6232" w:rsidP="00AF03AC">
            <w:pPr>
              <w:spacing w:line="240" w:lineRule="atLeast"/>
              <w:contextualSpacing/>
              <w:jc w:val="right"/>
              <w:rPr>
                <w:lang w:val="en-US"/>
              </w:rPr>
            </w:pPr>
            <w:r w:rsidRPr="00B21D00">
              <w:rPr>
                <w:lang w:val="en-US"/>
              </w:rPr>
              <w:t>75%</w:t>
            </w:r>
          </w:p>
        </w:tc>
        <w:tc>
          <w:tcPr>
            <w:tcW w:w="992" w:type="dxa"/>
          </w:tcPr>
          <w:p w:rsidR="00CF6232" w:rsidRPr="00B21D00" w:rsidRDefault="00CF6232" w:rsidP="00AF03AC">
            <w:pPr>
              <w:spacing w:line="240" w:lineRule="atLeast"/>
              <w:contextualSpacing/>
              <w:jc w:val="both"/>
              <w:rPr>
                <w:lang w:val="en-US"/>
              </w:rPr>
            </w:pPr>
            <w:r w:rsidRPr="00B21D00">
              <w:rPr>
                <w:lang w:val="en-US"/>
              </w:rPr>
              <w:sym w:font="Symbol" w:char="F0B7"/>
            </w:r>
          </w:p>
        </w:tc>
        <w:tc>
          <w:tcPr>
            <w:tcW w:w="992" w:type="dxa"/>
          </w:tcPr>
          <w:p w:rsidR="00CF6232" w:rsidRPr="00B21D00" w:rsidRDefault="00CF6232" w:rsidP="00AF03AC">
            <w:pPr>
              <w:spacing w:line="240" w:lineRule="atLeast"/>
              <w:contextualSpacing/>
              <w:jc w:val="right"/>
              <w:rPr>
                <w:lang w:val="en-US"/>
              </w:rPr>
            </w:pPr>
            <w:r w:rsidRPr="00B21D00">
              <w:rPr>
                <w:lang w:val="en-US"/>
              </w:rPr>
              <w:sym w:font="Symbol" w:char="F0B7"/>
            </w:r>
          </w:p>
        </w:tc>
        <w:tc>
          <w:tcPr>
            <w:tcW w:w="1418" w:type="dxa"/>
          </w:tcPr>
          <w:p w:rsidR="00CF6232" w:rsidRPr="00B21D00" w:rsidRDefault="00CF6232" w:rsidP="00AF03AC">
            <w:pPr>
              <w:spacing w:line="240" w:lineRule="atLeast"/>
              <w:contextualSpacing/>
              <w:jc w:val="both"/>
              <w:rPr>
                <w:lang w:val="en-US"/>
              </w:rPr>
            </w:pPr>
            <w:r w:rsidRPr="00B21D00">
              <w:rPr>
                <w:lang w:val="en-US"/>
              </w:rPr>
              <w:t>3/10</w:t>
            </w:r>
          </w:p>
        </w:tc>
      </w:tr>
      <w:tr w:rsidR="00EF2D32" w:rsidRPr="00B21D00" w:rsidTr="00EF2D32">
        <w:tc>
          <w:tcPr>
            <w:tcW w:w="1346" w:type="dxa"/>
          </w:tcPr>
          <w:p w:rsidR="00CF6232" w:rsidRPr="00B21D00" w:rsidRDefault="00CF6232" w:rsidP="00AF03AC">
            <w:pPr>
              <w:spacing w:line="240" w:lineRule="atLeast"/>
              <w:contextualSpacing/>
              <w:jc w:val="both"/>
              <w:rPr>
                <w:lang w:val="en-US"/>
              </w:rPr>
            </w:pPr>
            <w:r w:rsidRPr="00B21D00">
              <w:rPr>
                <w:lang w:val="en-US"/>
              </w:rPr>
              <w:t>3/5</w:t>
            </w:r>
          </w:p>
        </w:tc>
        <w:tc>
          <w:tcPr>
            <w:tcW w:w="639" w:type="dxa"/>
          </w:tcPr>
          <w:p w:rsidR="00CF6232" w:rsidRPr="00B21D00" w:rsidRDefault="00CF6232" w:rsidP="00AF03AC">
            <w:pPr>
              <w:spacing w:line="240" w:lineRule="atLeast"/>
              <w:contextualSpacing/>
              <w:jc w:val="both"/>
              <w:rPr>
                <w:lang w:val="en-US"/>
              </w:rPr>
            </w:pPr>
            <w:r w:rsidRPr="00B21D00">
              <w:rPr>
                <w:lang w:val="en-US"/>
              </w:rPr>
              <w:sym w:font="Symbol" w:char="F0B7"/>
            </w:r>
          </w:p>
        </w:tc>
        <w:tc>
          <w:tcPr>
            <w:tcW w:w="709" w:type="dxa"/>
          </w:tcPr>
          <w:p w:rsidR="00CF6232" w:rsidRPr="00B21D00" w:rsidRDefault="00CF6232" w:rsidP="00AF03AC">
            <w:pPr>
              <w:spacing w:line="240" w:lineRule="atLeast"/>
              <w:contextualSpacing/>
              <w:jc w:val="right"/>
              <w:rPr>
                <w:lang w:val="en-US"/>
              </w:rPr>
            </w:pPr>
            <w:r w:rsidRPr="00B21D00">
              <w:rPr>
                <w:lang w:val="en-US"/>
              </w:rPr>
              <w:sym w:font="Symbol" w:char="F0B7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6232" w:rsidRPr="00B21D00" w:rsidRDefault="00CF6232" w:rsidP="00AF03AC">
            <w:pPr>
              <w:spacing w:line="240" w:lineRule="atLeast"/>
              <w:contextualSpacing/>
              <w:jc w:val="both"/>
              <w:rPr>
                <w:lang w:val="en-US"/>
              </w:rPr>
            </w:pPr>
            <w:r w:rsidRPr="00B21D00">
              <w:rPr>
                <w:lang w:val="en-US"/>
              </w:rPr>
              <w:t>60%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6232" w:rsidRPr="00B21D00" w:rsidRDefault="00CF6232" w:rsidP="00AF03AC">
            <w:pPr>
              <w:spacing w:line="240" w:lineRule="atLeast"/>
              <w:contextualSpacing/>
              <w:jc w:val="right"/>
              <w:rPr>
                <w:lang w:val="en-US"/>
              </w:rPr>
            </w:pPr>
            <w:r w:rsidRPr="00B21D00">
              <w:rPr>
                <w:lang w:val="en-US"/>
              </w:rPr>
              <w:t>20%</w:t>
            </w:r>
          </w:p>
        </w:tc>
        <w:tc>
          <w:tcPr>
            <w:tcW w:w="992" w:type="dxa"/>
          </w:tcPr>
          <w:p w:rsidR="00CF6232" w:rsidRPr="00B21D00" w:rsidRDefault="00CF6232" w:rsidP="00AF03AC">
            <w:pPr>
              <w:spacing w:line="240" w:lineRule="atLeast"/>
              <w:contextualSpacing/>
              <w:jc w:val="both"/>
              <w:rPr>
                <w:lang w:val="en-US"/>
              </w:rPr>
            </w:pPr>
            <w:r w:rsidRPr="00B21D00">
              <w:rPr>
                <w:lang w:val="en-US"/>
              </w:rPr>
              <w:sym w:font="Symbol" w:char="F0B7"/>
            </w:r>
          </w:p>
        </w:tc>
        <w:tc>
          <w:tcPr>
            <w:tcW w:w="992" w:type="dxa"/>
          </w:tcPr>
          <w:p w:rsidR="00CF6232" w:rsidRPr="00B21D00" w:rsidRDefault="00CF6232" w:rsidP="00AF03AC">
            <w:pPr>
              <w:spacing w:line="240" w:lineRule="atLeast"/>
              <w:contextualSpacing/>
              <w:jc w:val="right"/>
              <w:rPr>
                <w:lang w:val="en-US"/>
              </w:rPr>
            </w:pPr>
            <w:r w:rsidRPr="00B21D00">
              <w:rPr>
                <w:lang w:val="en-US"/>
              </w:rPr>
              <w:sym w:font="Symbol" w:char="F0B7"/>
            </w:r>
          </w:p>
        </w:tc>
        <w:tc>
          <w:tcPr>
            <w:tcW w:w="1418" w:type="dxa"/>
          </w:tcPr>
          <w:p w:rsidR="00CF6232" w:rsidRPr="00B21D00" w:rsidRDefault="00CF6232" w:rsidP="00AF03AC">
            <w:pPr>
              <w:spacing w:line="240" w:lineRule="atLeast"/>
              <w:contextualSpacing/>
              <w:jc w:val="both"/>
              <w:rPr>
                <w:lang w:val="en-US"/>
              </w:rPr>
            </w:pPr>
            <w:r w:rsidRPr="00B21D00">
              <w:rPr>
                <w:lang w:val="en-US"/>
              </w:rPr>
              <w:t>4/20</w:t>
            </w:r>
          </w:p>
        </w:tc>
      </w:tr>
      <w:tr w:rsidR="00EF2D32" w:rsidRPr="00B21D00" w:rsidTr="00EF2D32">
        <w:tc>
          <w:tcPr>
            <w:tcW w:w="1346" w:type="dxa"/>
          </w:tcPr>
          <w:p w:rsidR="00CF6232" w:rsidRPr="00B21D00" w:rsidRDefault="00CF6232" w:rsidP="00AF03AC">
            <w:pPr>
              <w:spacing w:line="240" w:lineRule="atLeast"/>
              <w:contextualSpacing/>
              <w:jc w:val="both"/>
              <w:rPr>
                <w:lang w:val="en-US"/>
              </w:rPr>
            </w:pPr>
            <w:r w:rsidRPr="00B21D00">
              <w:rPr>
                <w:lang w:val="en-US"/>
              </w:rPr>
              <w:t>0,25</w:t>
            </w:r>
          </w:p>
        </w:tc>
        <w:tc>
          <w:tcPr>
            <w:tcW w:w="639" w:type="dxa"/>
          </w:tcPr>
          <w:p w:rsidR="00CF6232" w:rsidRPr="00B21D00" w:rsidRDefault="00CF6232" w:rsidP="00AF03AC">
            <w:pPr>
              <w:spacing w:line="240" w:lineRule="atLeast"/>
              <w:contextualSpacing/>
              <w:jc w:val="both"/>
              <w:rPr>
                <w:lang w:val="en-US"/>
              </w:rPr>
            </w:pPr>
            <w:r w:rsidRPr="00B21D00">
              <w:rPr>
                <w:lang w:val="en-US"/>
              </w:rPr>
              <w:sym w:font="Symbol" w:char="F0B7"/>
            </w:r>
          </w:p>
        </w:tc>
        <w:tc>
          <w:tcPr>
            <w:tcW w:w="709" w:type="dxa"/>
          </w:tcPr>
          <w:p w:rsidR="00CF6232" w:rsidRPr="00B21D00" w:rsidRDefault="00CF6232" w:rsidP="00AF03AC">
            <w:pPr>
              <w:spacing w:line="240" w:lineRule="atLeast"/>
              <w:contextualSpacing/>
              <w:jc w:val="right"/>
              <w:rPr>
                <w:lang w:val="en-US"/>
              </w:rPr>
            </w:pPr>
            <w:r w:rsidRPr="00B21D00">
              <w:rPr>
                <w:lang w:val="en-US"/>
              </w:rPr>
              <w:sym w:font="Symbol" w:char="F0B7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6232" w:rsidRPr="00B21D00" w:rsidRDefault="00CF6232" w:rsidP="00AF03AC">
            <w:pPr>
              <w:spacing w:line="240" w:lineRule="atLeast"/>
              <w:contextualSpacing/>
              <w:jc w:val="both"/>
              <w:rPr>
                <w:lang w:val="en-US"/>
              </w:rPr>
            </w:pPr>
            <w:r w:rsidRPr="00B21D00">
              <w:rPr>
                <w:lang w:val="en-US"/>
              </w:rPr>
              <w:t>8%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6232" w:rsidRPr="00B21D00" w:rsidRDefault="00CF6232" w:rsidP="00AF03AC">
            <w:pPr>
              <w:spacing w:line="240" w:lineRule="atLeast"/>
              <w:contextualSpacing/>
              <w:jc w:val="right"/>
              <w:rPr>
                <w:lang w:val="en-US"/>
              </w:rPr>
            </w:pPr>
            <w:r w:rsidRPr="00B21D00">
              <w:rPr>
                <w:lang w:val="en-US"/>
              </w:rPr>
              <w:t>30%</w:t>
            </w:r>
          </w:p>
        </w:tc>
        <w:tc>
          <w:tcPr>
            <w:tcW w:w="992" w:type="dxa"/>
          </w:tcPr>
          <w:p w:rsidR="00CF6232" w:rsidRPr="00B21D00" w:rsidRDefault="00CF6232" w:rsidP="00AF03AC">
            <w:pPr>
              <w:spacing w:line="240" w:lineRule="atLeast"/>
              <w:contextualSpacing/>
              <w:jc w:val="both"/>
              <w:rPr>
                <w:lang w:val="en-US"/>
              </w:rPr>
            </w:pPr>
            <w:r w:rsidRPr="00B21D00">
              <w:rPr>
                <w:lang w:val="en-US"/>
              </w:rPr>
              <w:sym w:font="Symbol" w:char="F0B7"/>
            </w:r>
          </w:p>
        </w:tc>
        <w:tc>
          <w:tcPr>
            <w:tcW w:w="992" w:type="dxa"/>
          </w:tcPr>
          <w:p w:rsidR="00CF6232" w:rsidRPr="00B21D00" w:rsidRDefault="00CF6232" w:rsidP="00AF03AC">
            <w:pPr>
              <w:spacing w:line="240" w:lineRule="atLeast"/>
              <w:contextualSpacing/>
              <w:jc w:val="right"/>
              <w:rPr>
                <w:lang w:val="en-US"/>
              </w:rPr>
            </w:pPr>
            <w:r w:rsidRPr="00B21D00">
              <w:rPr>
                <w:lang w:val="en-US"/>
              </w:rPr>
              <w:sym w:font="Symbol" w:char="F0B7"/>
            </w:r>
          </w:p>
        </w:tc>
        <w:tc>
          <w:tcPr>
            <w:tcW w:w="1418" w:type="dxa"/>
          </w:tcPr>
          <w:p w:rsidR="00CF6232" w:rsidRPr="00B21D00" w:rsidRDefault="00CF6232" w:rsidP="00AF03AC">
            <w:pPr>
              <w:spacing w:line="240" w:lineRule="atLeast"/>
              <w:contextualSpacing/>
              <w:jc w:val="both"/>
              <w:rPr>
                <w:lang w:val="en-US"/>
              </w:rPr>
            </w:pPr>
            <w:r w:rsidRPr="00B21D00">
              <w:rPr>
                <w:lang w:val="en-US"/>
              </w:rPr>
              <w:t>1/2</w:t>
            </w:r>
          </w:p>
        </w:tc>
      </w:tr>
      <w:tr w:rsidR="00EF2D32" w:rsidRPr="00B21D00" w:rsidTr="00EF2D32">
        <w:tc>
          <w:tcPr>
            <w:tcW w:w="1346" w:type="dxa"/>
          </w:tcPr>
          <w:p w:rsidR="00CF6232" w:rsidRPr="00B21D00" w:rsidRDefault="00CF6232" w:rsidP="00AF03AC">
            <w:pPr>
              <w:spacing w:line="240" w:lineRule="atLeast"/>
              <w:contextualSpacing/>
              <w:jc w:val="both"/>
              <w:rPr>
                <w:lang w:val="en-US"/>
              </w:rPr>
            </w:pPr>
            <w:r w:rsidRPr="00B21D00">
              <w:rPr>
                <w:lang w:val="en-US"/>
              </w:rPr>
              <w:t>7/10</w:t>
            </w:r>
          </w:p>
        </w:tc>
        <w:tc>
          <w:tcPr>
            <w:tcW w:w="639" w:type="dxa"/>
          </w:tcPr>
          <w:p w:rsidR="00CF6232" w:rsidRPr="00B21D00" w:rsidRDefault="00CF6232" w:rsidP="00AF03AC">
            <w:pPr>
              <w:spacing w:line="240" w:lineRule="atLeast"/>
              <w:contextualSpacing/>
              <w:jc w:val="both"/>
              <w:rPr>
                <w:lang w:val="en-US"/>
              </w:rPr>
            </w:pPr>
            <w:r w:rsidRPr="00B21D00">
              <w:rPr>
                <w:lang w:val="en-US"/>
              </w:rPr>
              <w:sym w:font="Symbol" w:char="F0B7"/>
            </w:r>
          </w:p>
        </w:tc>
        <w:tc>
          <w:tcPr>
            <w:tcW w:w="709" w:type="dxa"/>
          </w:tcPr>
          <w:p w:rsidR="00CF6232" w:rsidRPr="00B21D00" w:rsidRDefault="00CF6232" w:rsidP="00AF03AC">
            <w:pPr>
              <w:spacing w:line="240" w:lineRule="atLeast"/>
              <w:contextualSpacing/>
              <w:jc w:val="right"/>
              <w:rPr>
                <w:lang w:val="en-US"/>
              </w:rPr>
            </w:pPr>
            <w:r w:rsidRPr="00B21D00">
              <w:rPr>
                <w:lang w:val="en-US"/>
              </w:rPr>
              <w:sym w:font="Symbol" w:char="F0B7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6232" w:rsidRPr="00B21D00" w:rsidRDefault="00CF6232" w:rsidP="00AF03AC">
            <w:pPr>
              <w:spacing w:line="240" w:lineRule="atLeast"/>
              <w:contextualSpacing/>
              <w:jc w:val="both"/>
              <w:rPr>
                <w:lang w:val="en-US"/>
              </w:rPr>
            </w:pPr>
            <w:r w:rsidRPr="00B21D00">
              <w:rPr>
                <w:lang w:val="en-US"/>
              </w:rPr>
              <w:t>43%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6232" w:rsidRPr="00B21D00" w:rsidRDefault="00CF6232" w:rsidP="00AF03AC">
            <w:pPr>
              <w:spacing w:line="240" w:lineRule="atLeast"/>
              <w:contextualSpacing/>
              <w:jc w:val="right"/>
              <w:rPr>
                <w:lang w:val="en-US"/>
              </w:rPr>
            </w:pPr>
            <w:r w:rsidRPr="00B21D00">
              <w:rPr>
                <w:lang w:val="en-US"/>
              </w:rPr>
              <w:t>25%</w:t>
            </w:r>
          </w:p>
        </w:tc>
        <w:tc>
          <w:tcPr>
            <w:tcW w:w="992" w:type="dxa"/>
          </w:tcPr>
          <w:p w:rsidR="00CF6232" w:rsidRPr="00B21D00" w:rsidRDefault="00CF6232" w:rsidP="00AF03AC">
            <w:pPr>
              <w:spacing w:line="240" w:lineRule="atLeast"/>
              <w:contextualSpacing/>
              <w:jc w:val="both"/>
              <w:rPr>
                <w:lang w:val="en-US"/>
              </w:rPr>
            </w:pPr>
            <w:r w:rsidRPr="00B21D00">
              <w:rPr>
                <w:lang w:val="en-US"/>
              </w:rPr>
              <w:sym w:font="Symbol" w:char="F0B7"/>
            </w:r>
          </w:p>
        </w:tc>
        <w:tc>
          <w:tcPr>
            <w:tcW w:w="992" w:type="dxa"/>
          </w:tcPr>
          <w:p w:rsidR="00CF6232" w:rsidRPr="00B21D00" w:rsidRDefault="00CF6232" w:rsidP="00AF03AC">
            <w:pPr>
              <w:spacing w:line="240" w:lineRule="atLeast"/>
              <w:contextualSpacing/>
              <w:jc w:val="right"/>
              <w:rPr>
                <w:lang w:val="en-US"/>
              </w:rPr>
            </w:pPr>
            <w:r w:rsidRPr="00B21D00">
              <w:rPr>
                <w:lang w:val="en-US"/>
              </w:rPr>
              <w:sym w:font="Symbol" w:char="F0B7"/>
            </w:r>
          </w:p>
        </w:tc>
        <w:tc>
          <w:tcPr>
            <w:tcW w:w="1418" w:type="dxa"/>
          </w:tcPr>
          <w:p w:rsidR="00CF6232" w:rsidRPr="00B21D00" w:rsidRDefault="00CF6232" w:rsidP="00AF03AC">
            <w:pPr>
              <w:spacing w:line="240" w:lineRule="atLeast"/>
              <w:contextualSpacing/>
              <w:jc w:val="both"/>
              <w:rPr>
                <w:lang w:val="en-US"/>
              </w:rPr>
            </w:pPr>
            <w:r w:rsidRPr="00B21D00">
              <w:rPr>
                <w:lang w:val="en-US"/>
              </w:rPr>
              <w:t>3/4</w:t>
            </w:r>
          </w:p>
        </w:tc>
      </w:tr>
    </w:tbl>
    <w:p w:rsidR="00832CA6" w:rsidRPr="00A307A2" w:rsidRDefault="00832CA6" w:rsidP="00AF03AC">
      <w:pPr>
        <w:spacing w:line="240" w:lineRule="atLeast"/>
        <w:contextualSpacing/>
        <w:jc w:val="both"/>
        <w:rPr>
          <w:sz w:val="28"/>
        </w:rPr>
      </w:pPr>
    </w:p>
    <w:p w:rsidR="00697E7A" w:rsidRPr="00B21D00" w:rsidRDefault="00697E7A" w:rsidP="00AF03AC">
      <w:pPr>
        <w:pStyle w:val="a5"/>
        <w:numPr>
          <w:ilvl w:val="0"/>
          <w:numId w:val="1"/>
        </w:numPr>
        <w:tabs>
          <w:tab w:val="left" w:pos="0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el-GR"/>
        </w:rPr>
      </w:pPr>
      <w:r w:rsidRPr="00B21D00">
        <w:rPr>
          <w:rFonts w:ascii="Times New Roman" w:hAnsi="Times New Roman" w:cs="Times New Roman"/>
          <w:sz w:val="24"/>
          <w:szCs w:val="24"/>
          <w:lang w:val="el-GR"/>
        </w:rPr>
        <w:t xml:space="preserve">Βρείτε </w:t>
      </w:r>
      <w:r w:rsidRPr="006931DA">
        <w:rPr>
          <w:rFonts w:ascii="Times New Roman" w:hAnsi="Times New Roman" w:cs="Times New Roman"/>
          <w:b/>
          <w:sz w:val="24"/>
          <w:szCs w:val="24"/>
          <w:lang w:val="el-GR"/>
        </w:rPr>
        <w:t>τις τιμές</w:t>
      </w:r>
      <w:r w:rsidR="006931DA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πώλησης</w:t>
      </w:r>
      <w:r w:rsidRPr="00B21D00">
        <w:rPr>
          <w:rFonts w:ascii="Times New Roman" w:hAnsi="Times New Roman" w:cs="Times New Roman"/>
          <w:sz w:val="24"/>
          <w:szCs w:val="24"/>
          <w:lang w:val="el-GR"/>
        </w:rPr>
        <w:t xml:space="preserve"> των προϊόντων με </w:t>
      </w:r>
      <w:r w:rsidRPr="006931DA">
        <w:rPr>
          <w:rFonts w:ascii="Times New Roman" w:hAnsi="Times New Roman" w:cs="Times New Roman"/>
          <w:b/>
          <w:sz w:val="24"/>
          <w:szCs w:val="24"/>
          <w:lang w:val="el-GR"/>
        </w:rPr>
        <w:t>έκπτωση</w:t>
      </w:r>
      <w:r w:rsidRPr="00B21D00">
        <w:rPr>
          <w:rFonts w:ascii="Times New Roman" w:hAnsi="Times New Roman" w:cs="Times New Roman"/>
          <w:sz w:val="24"/>
          <w:szCs w:val="24"/>
          <w:lang w:val="el-GR"/>
        </w:rPr>
        <w:t xml:space="preserve"> 20%</w:t>
      </w:r>
      <w:r w:rsidRPr="00B21D00">
        <w:rPr>
          <w:rFonts w:ascii="Times New Roman" w:hAnsi="Times New Roman" w:cs="Times New Roman"/>
          <w:spacing w:val="-7"/>
          <w:sz w:val="24"/>
          <w:szCs w:val="24"/>
          <w:lang w:val="el-GR"/>
        </w:rPr>
        <w:t xml:space="preserve"> </w:t>
      </w:r>
      <w:r w:rsidRPr="00B21D00"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:rsidR="00697E7A" w:rsidRPr="00B21D00" w:rsidRDefault="00697E7A" w:rsidP="00AF03AC">
      <w:pPr>
        <w:pStyle w:val="a5"/>
        <w:tabs>
          <w:tab w:val="left" w:pos="0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W w:w="0" w:type="auto"/>
        <w:jc w:val="center"/>
        <w:tblLook w:val="04A0"/>
      </w:tblPr>
      <w:tblGrid>
        <w:gridCol w:w="3325"/>
        <w:gridCol w:w="7416"/>
      </w:tblGrid>
      <w:tr w:rsidR="00362B64" w:rsidRPr="00B21D00" w:rsidTr="00362B64">
        <w:trPr>
          <w:trHeight w:val="285"/>
          <w:jc w:val="center"/>
        </w:trPr>
        <w:tc>
          <w:tcPr>
            <w:tcW w:w="3325" w:type="dxa"/>
          </w:tcPr>
          <w:p w:rsidR="00362B64" w:rsidRPr="00362B64" w:rsidRDefault="00362B64" w:rsidP="00362B64">
            <w:pPr>
              <w:pStyle w:val="a5"/>
              <w:tabs>
                <w:tab w:val="left" w:pos="0"/>
              </w:tabs>
              <w:spacing w:line="240" w:lineRule="atLeast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362B64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προϊόν</w:t>
            </w:r>
          </w:p>
        </w:tc>
        <w:tc>
          <w:tcPr>
            <w:tcW w:w="6216" w:type="dxa"/>
          </w:tcPr>
          <w:p w:rsidR="00362B64" w:rsidRPr="008C44AA" w:rsidRDefault="00362B64" w:rsidP="00362B64">
            <w:pPr>
              <w:pStyle w:val="a5"/>
              <w:tabs>
                <w:tab w:val="left" w:pos="0"/>
              </w:tabs>
              <w:spacing w:line="240" w:lineRule="atLeast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τιμή πώλησης</w:t>
            </w:r>
          </w:p>
        </w:tc>
      </w:tr>
      <w:tr w:rsidR="00697E7A" w:rsidRPr="00B21D00" w:rsidTr="00362B64">
        <w:trPr>
          <w:trHeight w:val="285"/>
          <w:jc w:val="center"/>
        </w:trPr>
        <w:tc>
          <w:tcPr>
            <w:tcW w:w="3325" w:type="dxa"/>
          </w:tcPr>
          <w:p w:rsidR="00697E7A" w:rsidRPr="008C44AA" w:rsidRDefault="00B21D00" w:rsidP="008C44AA">
            <w:pPr>
              <w:pStyle w:val="a5"/>
              <w:tabs>
                <w:tab w:val="left" w:pos="0"/>
              </w:tabs>
              <w:spacing w:line="240" w:lineRule="atLeast"/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8C44A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</w:t>
            </w:r>
            <w:r w:rsidR="00697E7A" w:rsidRPr="008C44A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οστιέρα</w:t>
            </w:r>
            <w:r w:rsidRPr="008C44A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40€:</w:t>
            </w:r>
          </w:p>
        </w:tc>
        <w:tc>
          <w:tcPr>
            <w:tcW w:w="6216" w:type="dxa"/>
          </w:tcPr>
          <w:p w:rsidR="00697E7A" w:rsidRPr="008C44AA" w:rsidRDefault="00B21D00" w:rsidP="008C44AA">
            <w:pPr>
              <w:pStyle w:val="a5"/>
              <w:tabs>
                <w:tab w:val="left" w:pos="0"/>
              </w:tabs>
              <w:spacing w:line="240" w:lineRule="atLeast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AA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………………………………………………………………………………</w:t>
            </w:r>
          </w:p>
        </w:tc>
      </w:tr>
      <w:tr w:rsidR="00B21D00" w:rsidRPr="00B21D00" w:rsidTr="00362B64">
        <w:trPr>
          <w:trHeight w:val="285"/>
          <w:jc w:val="center"/>
        </w:trPr>
        <w:tc>
          <w:tcPr>
            <w:tcW w:w="3325" w:type="dxa"/>
          </w:tcPr>
          <w:p w:rsidR="00B21D00" w:rsidRPr="008C44AA" w:rsidRDefault="00B21D00" w:rsidP="008C44AA">
            <w:pPr>
              <w:pStyle w:val="a5"/>
              <w:tabs>
                <w:tab w:val="left" w:pos="0"/>
              </w:tabs>
              <w:spacing w:line="240" w:lineRule="atLeast"/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44A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ψυγείο 550 €:</w:t>
            </w:r>
          </w:p>
        </w:tc>
        <w:tc>
          <w:tcPr>
            <w:tcW w:w="6216" w:type="dxa"/>
          </w:tcPr>
          <w:p w:rsidR="00B21D00" w:rsidRPr="008C44AA" w:rsidRDefault="00B21D00" w:rsidP="008C44AA">
            <w:pPr>
              <w:spacing w:line="240" w:lineRule="atLeast"/>
              <w:contextualSpacing/>
              <w:rPr>
                <w:b/>
              </w:rPr>
            </w:pPr>
            <w:r w:rsidRPr="008C44AA">
              <w:rPr>
                <w:b/>
              </w:rPr>
              <w:t>………………………………………………………………………………</w:t>
            </w:r>
          </w:p>
        </w:tc>
      </w:tr>
      <w:tr w:rsidR="00B21D00" w:rsidRPr="00B21D00" w:rsidTr="00362B64">
        <w:trPr>
          <w:trHeight w:val="285"/>
          <w:jc w:val="center"/>
        </w:trPr>
        <w:tc>
          <w:tcPr>
            <w:tcW w:w="3325" w:type="dxa"/>
          </w:tcPr>
          <w:p w:rsidR="00B21D00" w:rsidRPr="008C44AA" w:rsidRDefault="00B21D00" w:rsidP="008C44AA">
            <w:pPr>
              <w:pStyle w:val="a5"/>
              <w:tabs>
                <w:tab w:val="left" w:pos="0"/>
              </w:tabs>
              <w:spacing w:line="240" w:lineRule="atLeast"/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8C44A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Ζυγαριά κουζίνας 30€:</w:t>
            </w:r>
          </w:p>
        </w:tc>
        <w:tc>
          <w:tcPr>
            <w:tcW w:w="6216" w:type="dxa"/>
          </w:tcPr>
          <w:p w:rsidR="00B21D00" w:rsidRPr="008C44AA" w:rsidRDefault="00B21D00" w:rsidP="008C44AA">
            <w:pPr>
              <w:spacing w:line="240" w:lineRule="atLeast"/>
              <w:contextualSpacing/>
              <w:rPr>
                <w:b/>
              </w:rPr>
            </w:pPr>
            <w:r w:rsidRPr="008C44AA">
              <w:rPr>
                <w:b/>
              </w:rPr>
              <w:t>………………………………………………………………………………</w:t>
            </w:r>
          </w:p>
        </w:tc>
      </w:tr>
      <w:tr w:rsidR="00B21D00" w:rsidRPr="00B21D00" w:rsidTr="00362B64">
        <w:trPr>
          <w:trHeight w:val="298"/>
          <w:jc w:val="center"/>
        </w:trPr>
        <w:tc>
          <w:tcPr>
            <w:tcW w:w="3325" w:type="dxa"/>
          </w:tcPr>
          <w:p w:rsidR="00B21D00" w:rsidRPr="008C44AA" w:rsidRDefault="00B21D00" w:rsidP="008C44AA">
            <w:pPr>
              <w:pStyle w:val="a5"/>
              <w:tabs>
                <w:tab w:val="left" w:pos="0"/>
              </w:tabs>
              <w:spacing w:line="240" w:lineRule="atLeast"/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44A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ηλεκτρική σκούπα 65€:</w:t>
            </w:r>
          </w:p>
        </w:tc>
        <w:tc>
          <w:tcPr>
            <w:tcW w:w="6216" w:type="dxa"/>
          </w:tcPr>
          <w:p w:rsidR="00B21D00" w:rsidRPr="008C44AA" w:rsidRDefault="00B21D00" w:rsidP="008C44AA">
            <w:pPr>
              <w:spacing w:line="240" w:lineRule="atLeast"/>
              <w:contextualSpacing/>
              <w:rPr>
                <w:b/>
              </w:rPr>
            </w:pPr>
            <w:r w:rsidRPr="008C44AA">
              <w:rPr>
                <w:b/>
              </w:rPr>
              <w:t>………………………………………………………………………………</w:t>
            </w:r>
          </w:p>
        </w:tc>
      </w:tr>
      <w:tr w:rsidR="00B21D00" w:rsidRPr="00B21D00" w:rsidTr="00362B64">
        <w:trPr>
          <w:trHeight w:val="298"/>
          <w:jc w:val="center"/>
        </w:trPr>
        <w:tc>
          <w:tcPr>
            <w:tcW w:w="3325" w:type="dxa"/>
          </w:tcPr>
          <w:p w:rsidR="00B21D00" w:rsidRPr="008C44AA" w:rsidRDefault="00B21D00" w:rsidP="008C44AA">
            <w:pPr>
              <w:pStyle w:val="a5"/>
              <w:tabs>
                <w:tab w:val="left" w:pos="0"/>
              </w:tabs>
              <w:spacing w:line="240" w:lineRule="atLeast"/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8C44A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τηλεόραση 450 € :</w:t>
            </w:r>
          </w:p>
        </w:tc>
        <w:tc>
          <w:tcPr>
            <w:tcW w:w="6216" w:type="dxa"/>
          </w:tcPr>
          <w:p w:rsidR="00B21D00" w:rsidRPr="008C44AA" w:rsidRDefault="00B21D00" w:rsidP="008C44AA">
            <w:pPr>
              <w:spacing w:line="240" w:lineRule="atLeast"/>
              <w:contextualSpacing/>
              <w:rPr>
                <w:b/>
              </w:rPr>
            </w:pPr>
            <w:r w:rsidRPr="008C44AA">
              <w:rPr>
                <w:b/>
              </w:rPr>
              <w:t>………………………………………………………………………………</w:t>
            </w:r>
          </w:p>
        </w:tc>
      </w:tr>
    </w:tbl>
    <w:p w:rsidR="00697E7A" w:rsidRDefault="00697E7A" w:rsidP="00AF03AC">
      <w:pPr>
        <w:pStyle w:val="a5"/>
        <w:tabs>
          <w:tab w:val="left" w:pos="0"/>
        </w:tabs>
        <w:spacing w:line="240" w:lineRule="atLeast"/>
        <w:ind w:left="0" w:firstLine="0"/>
        <w:contextualSpacing/>
        <w:rPr>
          <w:sz w:val="20"/>
        </w:rPr>
      </w:pPr>
    </w:p>
    <w:p w:rsidR="00697E7A" w:rsidRPr="00D477A2" w:rsidRDefault="00631082" w:rsidP="00AF03AC">
      <w:pPr>
        <w:pStyle w:val="a5"/>
        <w:numPr>
          <w:ilvl w:val="0"/>
          <w:numId w:val="1"/>
        </w:numPr>
        <w:spacing w:before="1" w:line="240" w:lineRule="atLeast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31082">
        <w:rPr>
          <w:rFonts w:ascii="Times New Roman" w:hAnsi="Times New Roman" w:cs="Times New Roman"/>
          <w:sz w:val="24"/>
          <w:szCs w:val="24"/>
          <w:lang w:val="el-GR"/>
        </w:rPr>
        <w:t xml:space="preserve">Ένα σχολείο έχει </w:t>
      </w:r>
      <w:r>
        <w:rPr>
          <w:rFonts w:ascii="Times New Roman" w:hAnsi="Times New Roman" w:cs="Times New Roman"/>
          <w:sz w:val="24"/>
          <w:szCs w:val="24"/>
          <w:lang w:val="el-GR"/>
        </w:rPr>
        <w:t>24</w:t>
      </w:r>
      <w:r w:rsidRPr="00631082">
        <w:rPr>
          <w:rFonts w:ascii="Times New Roman" w:hAnsi="Times New Roman" w:cs="Times New Roman"/>
          <w:sz w:val="24"/>
          <w:szCs w:val="24"/>
          <w:lang w:val="el-GR"/>
        </w:rPr>
        <w:t xml:space="preserve">0 μαθητές. Ποσοστό </w:t>
      </w:r>
      <w:r>
        <w:rPr>
          <w:rFonts w:ascii="Times New Roman" w:hAnsi="Times New Roman" w:cs="Times New Roman"/>
          <w:sz w:val="24"/>
          <w:szCs w:val="24"/>
          <w:lang w:val="el-GR"/>
        </w:rPr>
        <w:t>5</w:t>
      </w:r>
      <w:r w:rsidRPr="00631082">
        <w:rPr>
          <w:rFonts w:ascii="Times New Roman" w:hAnsi="Times New Roman" w:cs="Times New Roman"/>
          <w:sz w:val="24"/>
          <w:szCs w:val="24"/>
          <w:lang w:val="el-GR"/>
        </w:rPr>
        <w:t xml:space="preserve">% </w:t>
      </w:r>
      <w:r w:rsidRPr="0063108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δεν πήγαν εκδρομή</w:t>
      </w:r>
      <w:r w:rsidRPr="00631082">
        <w:rPr>
          <w:rFonts w:ascii="Times New Roman" w:hAnsi="Times New Roman" w:cs="Times New Roman"/>
          <w:sz w:val="24"/>
          <w:szCs w:val="24"/>
          <w:lang w:val="el-GR"/>
        </w:rPr>
        <w:t>. Πόσα παιδιά  πήγαν εκδρομή</w:t>
      </w:r>
      <w:r w:rsidRPr="00631082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631082">
        <w:rPr>
          <w:rFonts w:ascii="Times New Roman" w:hAnsi="Times New Roman" w:cs="Times New Roman"/>
          <w:sz w:val="24"/>
          <w:szCs w:val="24"/>
          <w:lang w:val="el-GR"/>
        </w:rPr>
        <w:t>;</w:t>
      </w:r>
    </w:p>
    <w:p w:rsidR="00832CA6" w:rsidRPr="00D477A2" w:rsidRDefault="00D477A2" w:rsidP="00AF03AC">
      <w:pPr>
        <w:spacing w:line="240" w:lineRule="atLeast"/>
        <w:contextualSpacing/>
        <w:jc w:val="center"/>
        <w:rPr>
          <w:b/>
          <w:u w:val="single"/>
        </w:rPr>
      </w:pPr>
      <w:r w:rsidRPr="00D477A2">
        <w:rPr>
          <w:b/>
          <w:u w:val="single"/>
        </w:rPr>
        <w:t>Λύση</w:t>
      </w:r>
    </w:p>
    <w:p w:rsidR="00832CA6" w:rsidRPr="00D477A2" w:rsidRDefault="00D477A2" w:rsidP="00AF03AC">
      <w:pPr>
        <w:spacing w:line="240" w:lineRule="atLeast"/>
        <w:ind w:left="360"/>
        <w:contextualSpacing/>
        <w:jc w:val="both"/>
        <w:rPr>
          <w:b/>
        </w:rPr>
      </w:pPr>
      <w:r w:rsidRPr="00D477A2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………………………………………………</w:t>
      </w:r>
    </w:p>
    <w:p w:rsidR="00832CA6" w:rsidRPr="00D477A2" w:rsidRDefault="0079218A" w:rsidP="00AF03AC">
      <w:pPr>
        <w:tabs>
          <w:tab w:val="left" w:pos="2191"/>
        </w:tabs>
        <w:spacing w:line="240" w:lineRule="atLeast"/>
        <w:ind w:left="360"/>
        <w:contextualSpacing/>
        <w:jc w:val="both"/>
        <w:rPr>
          <w:b/>
        </w:rPr>
      </w:pPr>
      <w:r>
        <w:rPr>
          <w:b/>
        </w:rPr>
        <w:tab/>
      </w:r>
    </w:p>
    <w:p w:rsidR="0079218A" w:rsidRPr="007B526E" w:rsidRDefault="000C27C2" w:rsidP="00AF03AC">
      <w:pPr>
        <w:numPr>
          <w:ilvl w:val="0"/>
          <w:numId w:val="1"/>
        </w:numPr>
        <w:tabs>
          <w:tab w:val="clear" w:pos="720"/>
        </w:tabs>
        <w:spacing w:line="240" w:lineRule="atLeast"/>
        <w:ind w:left="0" w:right="-1" w:firstLine="0"/>
        <w:contextualSpacing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5785485</wp:posOffset>
            </wp:positionH>
            <wp:positionV relativeFrom="paragraph">
              <wp:posOffset>28575</wp:posOffset>
            </wp:positionV>
            <wp:extent cx="1016000" cy="763270"/>
            <wp:effectExtent l="19050" t="0" r="0" b="0"/>
            <wp:wrapNone/>
            <wp:docPr id="6" name="Εικόνα 6" descr="sgt_summer2015_doctvgr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gt_summer2015_doctvgr_4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18A" w:rsidRPr="007B526E">
        <w:t xml:space="preserve">Ένας ελαιοπαραγωγός </w:t>
      </w:r>
      <w:r w:rsidR="0079218A" w:rsidRPr="007B526E">
        <w:rPr>
          <w:b/>
          <w:u w:val="thick"/>
        </w:rPr>
        <w:t xml:space="preserve">έβγαλε πέρυσι </w:t>
      </w:r>
      <w:r w:rsidR="007B526E" w:rsidRPr="007B526E">
        <w:rPr>
          <w:b/>
          <w:u w:val="thick"/>
        </w:rPr>
        <w:t>4,5</w:t>
      </w:r>
      <w:r w:rsidR="0079218A" w:rsidRPr="007B526E">
        <w:rPr>
          <w:b/>
          <w:u w:val="thick"/>
        </w:rPr>
        <w:t xml:space="preserve"> </w:t>
      </w:r>
      <w:r w:rsidR="007B526E" w:rsidRPr="007B526E">
        <w:rPr>
          <w:b/>
          <w:u w:val="thick"/>
        </w:rPr>
        <w:t xml:space="preserve">τόνους </w:t>
      </w:r>
      <w:r w:rsidR="0079218A" w:rsidRPr="007B526E">
        <w:rPr>
          <w:b/>
          <w:u w:val="thick"/>
        </w:rPr>
        <w:t>λάδι</w:t>
      </w:r>
      <w:r w:rsidR="0079218A" w:rsidRPr="007B526E">
        <w:rPr>
          <w:b/>
        </w:rPr>
        <w:t xml:space="preserve">. </w:t>
      </w:r>
      <w:r w:rsidR="0079218A" w:rsidRPr="007B526E">
        <w:t xml:space="preserve">Φέτος η παραγωγή του </w:t>
      </w:r>
      <w:r w:rsidR="0079218A" w:rsidRPr="007B526E">
        <w:rPr>
          <w:b/>
          <w:u w:val="thick"/>
        </w:rPr>
        <w:t>μειώθηκε 20%.</w:t>
      </w:r>
      <w:r w:rsidR="0079218A" w:rsidRPr="007B526E">
        <w:rPr>
          <w:b/>
        </w:rPr>
        <w:t xml:space="preserve"> </w:t>
      </w:r>
      <w:r w:rsidR="0079218A" w:rsidRPr="007B526E">
        <w:t xml:space="preserve">Πόσα κιλά λάδι είναι </w:t>
      </w:r>
      <w:r w:rsidR="0079218A" w:rsidRPr="007B526E">
        <w:rPr>
          <w:b/>
        </w:rPr>
        <w:t>η φετινή παραγωγή του;</w:t>
      </w:r>
    </w:p>
    <w:p w:rsidR="007B526E" w:rsidRPr="00D477A2" w:rsidRDefault="007B526E" w:rsidP="00AF03AC">
      <w:pPr>
        <w:spacing w:line="240" w:lineRule="atLeast"/>
        <w:ind w:left="720"/>
        <w:contextualSpacing/>
        <w:jc w:val="center"/>
        <w:rPr>
          <w:b/>
          <w:u w:val="single"/>
        </w:rPr>
      </w:pPr>
      <w:r w:rsidRPr="00D477A2">
        <w:rPr>
          <w:b/>
          <w:u w:val="single"/>
        </w:rPr>
        <w:t>Λύση</w:t>
      </w:r>
    </w:p>
    <w:p w:rsidR="007B526E" w:rsidRDefault="007B526E" w:rsidP="00AF03AC">
      <w:pPr>
        <w:spacing w:line="240" w:lineRule="atLeast"/>
        <w:contextualSpacing/>
        <w:jc w:val="both"/>
        <w:rPr>
          <w:b/>
        </w:rPr>
      </w:pPr>
      <w:r w:rsidRPr="00D477A2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………………………………………</w:t>
      </w:r>
      <w:r w:rsidR="006B1C25">
        <w:rPr>
          <w:b/>
        </w:rPr>
        <w:t>……………………………………………………………………………………………………………………………………………</w:t>
      </w:r>
    </w:p>
    <w:p w:rsidR="001D6A92" w:rsidRPr="00D477A2" w:rsidRDefault="001D6A92" w:rsidP="00AF03AC">
      <w:pPr>
        <w:spacing w:line="240" w:lineRule="atLeast"/>
        <w:contextualSpacing/>
        <w:jc w:val="both"/>
        <w:rPr>
          <w:b/>
        </w:rPr>
      </w:pPr>
    </w:p>
    <w:p w:rsidR="001D6A92" w:rsidRDefault="00BA6559" w:rsidP="00AF03AC">
      <w:pPr>
        <w:numPr>
          <w:ilvl w:val="0"/>
          <w:numId w:val="1"/>
        </w:numPr>
        <w:spacing w:line="240" w:lineRule="atLeast"/>
        <w:contextualSpacing/>
        <w:jc w:val="both"/>
        <w:rPr>
          <w:b/>
        </w:rPr>
      </w:pPr>
      <w:r>
        <w:t xml:space="preserve"> </w:t>
      </w:r>
      <w:r w:rsidR="001D6A92" w:rsidRPr="00AA0D9C">
        <w:t xml:space="preserve">Ένα πλυντήριο </w:t>
      </w:r>
      <w:r w:rsidR="001D6A92" w:rsidRPr="00AA0D9C">
        <w:rPr>
          <w:b/>
          <w:bCs/>
        </w:rPr>
        <w:t>πουλήθηκε</w:t>
      </w:r>
      <w:r w:rsidR="001D6A92" w:rsidRPr="00AA0D9C">
        <w:t xml:space="preserve"> </w:t>
      </w:r>
      <w:r w:rsidR="001D6A92">
        <w:t>8</w:t>
      </w:r>
      <w:r w:rsidR="001D6A92" w:rsidRPr="00AA0D9C">
        <w:t xml:space="preserve">00€ με </w:t>
      </w:r>
      <w:r w:rsidR="001D6A92" w:rsidRPr="00AA0D9C">
        <w:rPr>
          <w:b/>
        </w:rPr>
        <w:t>έκπτωση</w:t>
      </w:r>
      <w:r w:rsidR="001D6A92" w:rsidRPr="00AA0D9C">
        <w:t xml:space="preserve"> 2</w:t>
      </w:r>
      <w:r w:rsidR="001D6A92">
        <w:t>0</w:t>
      </w:r>
      <w:r w:rsidR="001D6A92" w:rsidRPr="00AA0D9C">
        <w:t xml:space="preserve">%. Ποια ήταν η </w:t>
      </w:r>
      <w:r w:rsidR="001D6A92" w:rsidRPr="00AA0D9C">
        <w:rPr>
          <w:b/>
        </w:rPr>
        <w:t>αρχική του τιμή;</w:t>
      </w:r>
    </w:p>
    <w:p w:rsidR="001D6A92" w:rsidRPr="001D6A92" w:rsidRDefault="001D6A92" w:rsidP="00AF03AC">
      <w:pPr>
        <w:spacing w:line="240" w:lineRule="atLeast"/>
        <w:ind w:left="720"/>
        <w:contextualSpacing/>
        <w:jc w:val="center"/>
        <w:rPr>
          <w:b/>
          <w:u w:val="single"/>
        </w:rPr>
      </w:pPr>
      <w:r w:rsidRPr="00D477A2">
        <w:rPr>
          <w:b/>
          <w:u w:val="single"/>
        </w:rPr>
        <w:t>Λύση</w:t>
      </w:r>
    </w:p>
    <w:p w:rsidR="001D6A92" w:rsidRDefault="001D6A92" w:rsidP="00AF03AC">
      <w:pPr>
        <w:spacing w:line="240" w:lineRule="atLeast"/>
        <w:contextualSpacing/>
        <w:jc w:val="both"/>
        <w:rPr>
          <w:b/>
        </w:rPr>
      </w:pPr>
      <w:r w:rsidRPr="00D477A2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32CA6" w:rsidRDefault="00832CA6" w:rsidP="00AF03AC">
      <w:pPr>
        <w:spacing w:line="240" w:lineRule="atLeast"/>
        <w:contextualSpacing/>
      </w:pPr>
    </w:p>
    <w:p w:rsidR="00BA6559" w:rsidRPr="00BA6559" w:rsidRDefault="000C27C2" w:rsidP="00AF03AC">
      <w:pPr>
        <w:numPr>
          <w:ilvl w:val="0"/>
          <w:numId w:val="1"/>
        </w:numPr>
        <w:spacing w:line="240" w:lineRule="atLeast"/>
        <w:contextualSpacing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200025</wp:posOffset>
            </wp:positionV>
            <wp:extent cx="737235" cy="756920"/>
            <wp:effectExtent l="95250" t="95250" r="81915" b="62230"/>
            <wp:wrapNone/>
            <wp:docPr id="4" name="Εικόνα 4" descr="gg58140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g5814039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897672">
                      <a:off x="0" y="0"/>
                      <a:ext cx="737235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9AC" w:rsidRPr="005A4D3B">
        <w:t xml:space="preserve">Ένας έμπορος </w:t>
      </w:r>
      <w:r w:rsidR="007429AC" w:rsidRPr="005A4D3B">
        <w:rPr>
          <w:b/>
          <w:bCs/>
        </w:rPr>
        <w:t>αγόρασε</w:t>
      </w:r>
      <w:r w:rsidR="007429AC" w:rsidRPr="005A4D3B">
        <w:t xml:space="preserve"> ένα </w:t>
      </w:r>
      <w:r w:rsidR="00BA6559">
        <w:t>πλυντήριο</w:t>
      </w:r>
      <w:r w:rsidR="007429AC" w:rsidRPr="005A4D3B">
        <w:t xml:space="preserve"> </w:t>
      </w:r>
      <w:r w:rsidR="00BA6559">
        <w:t>4</w:t>
      </w:r>
      <w:r w:rsidR="007429AC" w:rsidRPr="005A4D3B">
        <w:t xml:space="preserve">00€ και το </w:t>
      </w:r>
      <w:r w:rsidR="007429AC" w:rsidRPr="005A4D3B">
        <w:rPr>
          <w:b/>
          <w:bCs/>
        </w:rPr>
        <w:t>πούλησε</w:t>
      </w:r>
      <w:r w:rsidR="007429AC" w:rsidRPr="005A4D3B">
        <w:t xml:space="preserve"> </w:t>
      </w:r>
      <w:r w:rsidR="00BA6559">
        <w:t>48</w:t>
      </w:r>
      <w:r w:rsidR="007429AC" w:rsidRPr="005A4D3B">
        <w:t xml:space="preserve">0€. Πόσο </w:t>
      </w:r>
      <w:r w:rsidR="007429AC" w:rsidRPr="008357A2">
        <w:rPr>
          <w:b/>
        </w:rPr>
        <w:t>στα εκατό (%)</w:t>
      </w:r>
      <w:r w:rsidR="007429AC" w:rsidRPr="005A4D3B">
        <w:t xml:space="preserve"> ήταν το </w:t>
      </w:r>
      <w:r w:rsidR="007429AC" w:rsidRPr="005A4D3B">
        <w:rPr>
          <w:b/>
          <w:bCs/>
        </w:rPr>
        <w:t xml:space="preserve">κέρδος </w:t>
      </w:r>
      <w:r w:rsidR="007429AC" w:rsidRPr="005A4D3B">
        <w:t xml:space="preserve">του;                              </w:t>
      </w:r>
    </w:p>
    <w:p w:rsidR="007429AC" w:rsidRDefault="007429AC" w:rsidP="00AF03AC">
      <w:pPr>
        <w:spacing w:line="240" w:lineRule="atLeast"/>
        <w:ind w:left="720"/>
        <w:contextualSpacing/>
        <w:jc w:val="center"/>
        <w:rPr>
          <w:b/>
          <w:bCs/>
          <w:u w:val="single"/>
        </w:rPr>
      </w:pPr>
      <w:r w:rsidRPr="005A4D3B">
        <w:rPr>
          <w:b/>
          <w:bCs/>
          <w:u w:val="single"/>
        </w:rPr>
        <w:t>Λύση</w:t>
      </w:r>
    </w:p>
    <w:p w:rsidR="00BA6559" w:rsidRPr="008C44AA" w:rsidRDefault="00BA6559" w:rsidP="008C44AA">
      <w:pPr>
        <w:spacing w:line="240" w:lineRule="atLeast"/>
        <w:contextualSpacing/>
        <w:jc w:val="both"/>
        <w:rPr>
          <w:b/>
        </w:rPr>
      </w:pPr>
      <w:r w:rsidRPr="00D477A2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</w:t>
      </w:r>
      <w:r w:rsidR="008357A2" w:rsidRPr="008357A2">
        <w:rPr>
          <w:b/>
        </w:rPr>
        <w:t>7.</w:t>
      </w:r>
      <w:r w:rsidR="008357A2" w:rsidRPr="008357A2">
        <w:t xml:space="preserve">  Ο  πληθυσμός  ενός  χωριού  παρουσίασε  σε  </w:t>
      </w:r>
      <w:r w:rsidR="008357A2">
        <w:t>μια πενταετία</w:t>
      </w:r>
      <w:r w:rsidR="008357A2" w:rsidRPr="008357A2">
        <w:t xml:space="preserve">  </w:t>
      </w:r>
      <w:r w:rsidR="008357A2" w:rsidRPr="008357A2">
        <w:rPr>
          <w:b/>
        </w:rPr>
        <w:t xml:space="preserve">μείωση  </w:t>
      </w:r>
      <w:r w:rsidR="008357A2">
        <w:rPr>
          <w:b/>
        </w:rPr>
        <w:t>2</w:t>
      </w:r>
      <w:r w:rsidR="008357A2" w:rsidRPr="008357A2">
        <w:rPr>
          <w:b/>
        </w:rPr>
        <w:t>,5 %,</w:t>
      </w:r>
      <w:r w:rsidR="008357A2" w:rsidRPr="008357A2">
        <w:t xml:space="preserve">  με αποτέλεσμα στο  τέλος  του  έτους  το  χωριό  να  έχει  </w:t>
      </w:r>
      <w:r w:rsidR="00AE26F9" w:rsidRPr="00AE26F9">
        <w:rPr>
          <w:b/>
        </w:rPr>
        <w:t>975</w:t>
      </w:r>
      <w:r w:rsidR="008357A2" w:rsidRPr="00AE26F9">
        <w:rPr>
          <w:b/>
        </w:rPr>
        <w:t xml:space="preserve"> </w:t>
      </w:r>
      <w:r w:rsidR="008357A2" w:rsidRPr="008357A2">
        <w:t xml:space="preserve"> κατοίκους.  Ποιος  ήταν  ο  </w:t>
      </w:r>
      <w:r w:rsidR="008357A2" w:rsidRPr="008357A2">
        <w:rPr>
          <w:b/>
        </w:rPr>
        <w:t>αρχικός  πληθυσμός</w:t>
      </w:r>
      <w:r w:rsidR="008357A2" w:rsidRPr="008357A2">
        <w:t xml:space="preserve">  του  χωριού;</w:t>
      </w:r>
    </w:p>
    <w:p w:rsidR="008357A2" w:rsidRDefault="008357A2" w:rsidP="00AF03AC">
      <w:pPr>
        <w:spacing w:line="240" w:lineRule="atLeast"/>
        <w:ind w:left="720"/>
        <w:contextualSpacing/>
        <w:jc w:val="center"/>
        <w:rPr>
          <w:b/>
          <w:bCs/>
          <w:u w:val="single"/>
        </w:rPr>
      </w:pPr>
      <w:r w:rsidRPr="005A4D3B">
        <w:rPr>
          <w:b/>
          <w:bCs/>
          <w:u w:val="single"/>
        </w:rPr>
        <w:t>Λύση</w:t>
      </w:r>
    </w:p>
    <w:p w:rsidR="00BA6559" w:rsidRPr="008357A2" w:rsidRDefault="000C27C2" w:rsidP="00AF03AC">
      <w:pPr>
        <w:spacing w:line="240" w:lineRule="atLeast"/>
        <w:contextualSpacing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2364740</wp:posOffset>
            </wp:positionH>
            <wp:positionV relativeFrom="paragraph">
              <wp:posOffset>497840</wp:posOffset>
            </wp:positionV>
            <wp:extent cx="2369185" cy="609600"/>
            <wp:effectExtent l="19050" t="0" r="0" b="0"/>
            <wp:wrapNone/>
            <wp:docPr id="5" name="Εικόνα 5" descr="MATH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HIT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320" b="13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7A2" w:rsidRPr="00D477A2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57A2">
        <w:rPr>
          <w:b/>
        </w:rPr>
        <w:t>……………………………………………………………………………………………………………………………………………………………………………………</w:t>
      </w:r>
    </w:p>
    <w:sectPr w:rsidR="00BA6559" w:rsidRPr="008357A2" w:rsidSect="00AF03AC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36514"/>
    <w:multiLevelType w:val="hybridMultilevel"/>
    <w:tmpl w:val="881C16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D59C1"/>
    <w:multiLevelType w:val="hybridMultilevel"/>
    <w:tmpl w:val="372A8DDE"/>
    <w:lvl w:ilvl="0" w:tplc="0EA8B1B2">
      <w:start w:val="4"/>
      <w:numFmt w:val="decimal"/>
      <w:lvlText w:val="%1."/>
      <w:lvlJc w:val="left"/>
      <w:pPr>
        <w:ind w:left="1979" w:hanging="360"/>
      </w:pPr>
      <w:rPr>
        <w:rFonts w:ascii="Comic Sans MS" w:eastAsia="Comic Sans MS" w:hAnsi="Comic Sans MS" w:cs="Comic Sans MS" w:hint="default"/>
        <w:b/>
        <w:bCs/>
        <w:w w:val="100"/>
        <w:sz w:val="20"/>
        <w:szCs w:val="20"/>
      </w:rPr>
    </w:lvl>
    <w:lvl w:ilvl="1" w:tplc="757ECF96">
      <w:numFmt w:val="bullet"/>
      <w:lvlText w:val=""/>
      <w:lvlJc w:val="left"/>
      <w:pPr>
        <w:ind w:left="2323" w:hanging="361"/>
      </w:pPr>
      <w:rPr>
        <w:rFonts w:hint="default"/>
        <w:w w:val="100"/>
      </w:rPr>
    </w:lvl>
    <w:lvl w:ilvl="2" w:tplc="26A277CC">
      <w:numFmt w:val="bullet"/>
      <w:lvlText w:val="•"/>
      <w:lvlJc w:val="left"/>
      <w:pPr>
        <w:ind w:left="2340" w:hanging="361"/>
      </w:pPr>
      <w:rPr>
        <w:rFonts w:hint="default"/>
      </w:rPr>
    </w:lvl>
    <w:lvl w:ilvl="3" w:tplc="3056C39C"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DD3E506E">
      <w:numFmt w:val="bullet"/>
      <w:lvlText w:val="•"/>
      <w:lvlJc w:val="left"/>
      <w:pPr>
        <w:ind w:left="4596" w:hanging="361"/>
      </w:pPr>
      <w:rPr>
        <w:rFonts w:hint="default"/>
      </w:rPr>
    </w:lvl>
    <w:lvl w:ilvl="5" w:tplc="DB5004F4">
      <w:numFmt w:val="bullet"/>
      <w:lvlText w:val="•"/>
      <w:lvlJc w:val="left"/>
      <w:pPr>
        <w:ind w:left="5724" w:hanging="361"/>
      </w:pPr>
      <w:rPr>
        <w:rFonts w:hint="default"/>
      </w:rPr>
    </w:lvl>
    <w:lvl w:ilvl="6" w:tplc="6FF2F3F4">
      <w:numFmt w:val="bullet"/>
      <w:lvlText w:val="•"/>
      <w:lvlJc w:val="left"/>
      <w:pPr>
        <w:ind w:left="6852" w:hanging="361"/>
      </w:pPr>
      <w:rPr>
        <w:rFonts w:hint="default"/>
      </w:rPr>
    </w:lvl>
    <w:lvl w:ilvl="7" w:tplc="6A781DA6">
      <w:numFmt w:val="bullet"/>
      <w:lvlText w:val="•"/>
      <w:lvlJc w:val="left"/>
      <w:pPr>
        <w:ind w:left="7980" w:hanging="361"/>
      </w:pPr>
      <w:rPr>
        <w:rFonts w:hint="default"/>
      </w:rPr>
    </w:lvl>
    <w:lvl w:ilvl="8" w:tplc="B3CE786A">
      <w:numFmt w:val="bullet"/>
      <w:lvlText w:val="•"/>
      <w:lvlJc w:val="left"/>
      <w:pPr>
        <w:ind w:left="9108" w:hanging="361"/>
      </w:pPr>
      <w:rPr>
        <w:rFonts w:hint="default"/>
      </w:rPr>
    </w:lvl>
  </w:abstractNum>
  <w:abstractNum w:abstractNumId="2">
    <w:nsid w:val="7D97564B"/>
    <w:multiLevelType w:val="hybridMultilevel"/>
    <w:tmpl w:val="881C16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32CA6"/>
    <w:rsid w:val="00096EEE"/>
    <w:rsid w:val="000C27C2"/>
    <w:rsid w:val="001D6A92"/>
    <w:rsid w:val="002D5BA7"/>
    <w:rsid w:val="00362B64"/>
    <w:rsid w:val="003D206E"/>
    <w:rsid w:val="004757D2"/>
    <w:rsid w:val="00631082"/>
    <w:rsid w:val="006931DA"/>
    <w:rsid w:val="00697E7A"/>
    <w:rsid w:val="006B1C25"/>
    <w:rsid w:val="007429AC"/>
    <w:rsid w:val="00765E0C"/>
    <w:rsid w:val="0079218A"/>
    <w:rsid w:val="007A2905"/>
    <w:rsid w:val="007B526E"/>
    <w:rsid w:val="00832CA6"/>
    <w:rsid w:val="008357A2"/>
    <w:rsid w:val="008C44AA"/>
    <w:rsid w:val="00A307A2"/>
    <w:rsid w:val="00A74985"/>
    <w:rsid w:val="00AA1FEC"/>
    <w:rsid w:val="00AE26F9"/>
    <w:rsid w:val="00AF03AC"/>
    <w:rsid w:val="00B21D00"/>
    <w:rsid w:val="00BA6559"/>
    <w:rsid w:val="00CD4D02"/>
    <w:rsid w:val="00CF6232"/>
    <w:rsid w:val="00D477A2"/>
    <w:rsid w:val="00E35F0F"/>
    <w:rsid w:val="00EF2D32"/>
    <w:rsid w:val="00EF5DBC"/>
    <w:rsid w:val="00FD38C7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697E7A"/>
    <w:pPr>
      <w:widowControl w:val="0"/>
      <w:autoSpaceDE w:val="0"/>
      <w:autoSpaceDN w:val="0"/>
    </w:pPr>
    <w:rPr>
      <w:rFonts w:ascii="Candara" w:eastAsia="Candara" w:hAnsi="Candara" w:cs="Candara"/>
      <w:lang w:val="en-US" w:eastAsia="en-US"/>
    </w:rPr>
  </w:style>
  <w:style w:type="character" w:customStyle="1" w:styleId="Char">
    <w:name w:val="Σώμα κειμένου Char"/>
    <w:basedOn w:val="a0"/>
    <w:link w:val="a4"/>
    <w:uiPriority w:val="1"/>
    <w:rsid w:val="00697E7A"/>
    <w:rPr>
      <w:rFonts w:ascii="Candara" w:eastAsia="Candara" w:hAnsi="Candara" w:cs="Candara"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697E7A"/>
    <w:pPr>
      <w:widowControl w:val="0"/>
      <w:autoSpaceDE w:val="0"/>
      <w:autoSpaceDN w:val="0"/>
      <w:ind w:left="1980" w:hanging="360"/>
    </w:pPr>
    <w:rPr>
      <w:rFonts w:ascii="Comic Sans MS" w:eastAsia="Comic Sans MS" w:hAnsi="Comic Sans MS" w:cs="Comic Sans MS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MARIA-LAPTOP</cp:lastModifiedBy>
  <cp:revision>2</cp:revision>
  <dcterms:created xsi:type="dcterms:W3CDTF">2018-04-15T06:58:00Z</dcterms:created>
  <dcterms:modified xsi:type="dcterms:W3CDTF">2018-04-15T06:58:00Z</dcterms:modified>
</cp:coreProperties>
</file>