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82" w:rsidRPr="003B0D3F" w:rsidRDefault="00D26BA0" w:rsidP="00CE1E82">
      <w:pPr>
        <w:rPr>
          <w:rFonts w:ascii="Arial" w:hAnsi="Arial" w:cs="Arial"/>
          <w:sz w:val="24"/>
          <w:szCs w:val="24"/>
        </w:rPr>
      </w:pPr>
      <w:r>
        <w:rPr>
          <w:rFonts w:ascii="Arial" w:hAnsi="Arial" w:cs="Arial"/>
          <w:noProof/>
          <w:sz w:val="24"/>
          <w:szCs w:val="24"/>
          <w:lang w:eastAsia="el-GR"/>
        </w:rPr>
        <w:pict>
          <v:roundrect id="_x0000_s1027" style="position:absolute;margin-left:54pt;margin-top:20.7pt;width:347.4pt;height:106.2pt;z-index:251659264" arcsize="10923f" strokecolor="#bfbfbf [2412]">
            <v:textbox>
              <w:txbxContent>
                <w:p w:rsidR="00CE1E82" w:rsidRPr="00683B02" w:rsidRDefault="00CE1E82" w:rsidP="00CE1E82">
                  <w:pPr>
                    <w:jc w:val="center"/>
                    <w:rPr>
                      <w:rFonts w:ascii="Arial" w:hAnsi="Arial" w:cs="Arial"/>
                    </w:rPr>
                  </w:pPr>
                  <w:r w:rsidRPr="00683B02">
                    <w:rPr>
                      <w:rFonts w:ascii="Arial" w:hAnsi="Arial" w:cs="Arial"/>
                      <w:b/>
                      <w:u w:val="wavyDouble"/>
                    </w:rPr>
                    <w:t>Αν</w:t>
                  </w:r>
                  <w:r w:rsidRPr="00683B02">
                    <w:rPr>
                      <w:rFonts w:ascii="Arial" w:hAnsi="Arial" w:cs="Arial"/>
                      <w:u w:val="wavyDouble"/>
                    </w:rPr>
                    <w:t xml:space="preserve"> βρέξει αύριο</w:t>
                  </w:r>
                  <w:r w:rsidRPr="00683B02">
                    <w:rPr>
                      <w:rFonts w:ascii="Arial" w:hAnsi="Arial" w:cs="Arial"/>
                    </w:rPr>
                    <w:t xml:space="preserve">, </w:t>
                  </w:r>
                  <w:r w:rsidRPr="00683B02">
                    <w:rPr>
                      <w:rFonts w:ascii="Arial" w:hAnsi="Arial" w:cs="Arial"/>
                      <w:i/>
                      <w:u w:val="single"/>
                    </w:rPr>
                    <w:t>δεν θα πάμε εκδρομή</w:t>
                  </w:r>
                  <w:r w:rsidRPr="00683B02">
                    <w:rPr>
                      <w:rFonts w:ascii="Arial" w:hAnsi="Arial" w:cs="Arial"/>
                    </w:rPr>
                    <w:t>.</w:t>
                  </w:r>
                </w:p>
                <w:p w:rsidR="00CE1E82" w:rsidRDefault="00CE1E82" w:rsidP="00CE1E82">
                  <w:pPr>
                    <w:jc w:val="center"/>
                    <w:rPr>
                      <w:sz w:val="48"/>
                      <w:szCs w:val="48"/>
                    </w:rPr>
                  </w:pPr>
                  <w:r w:rsidRPr="00CE1E82">
                    <w:rPr>
                      <w:sz w:val="48"/>
                      <w:szCs w:val="48"/>
                    </w:rPr>
                    <w:t>+</w:t>
                  </w:r>
                </w:p>
                <w:p w:rsidR="00CE1E82" w:rsidRPr="00683B02" w:rsidRDefault="00CE1E82" w:rsidP="00CE1E82">
                  <w:pPr>
                    <w:jc w:val="center"/>
                    <w:rPr>
                      <w:rFonts w:ascii="Arial" w:hAnsi="Arial" w:cs="Arial"/>
                      <w:b/>
                      <w:spacing w:val="60"/>
                      <w:sz w:val="24"/>
                      <w:szCs w:val="24"/>
                    </w:rPr>
                  </w:pPr>
                  <w:r w:rsidRPr="00683B02">
                    <w:rPr>
                      <w:rFonts w:ascii="Arial" w:hAnsi="Arial" w:cs="Arial"/>
                      <w:b/>
                      <w:spacing w:val="60"/>
                      <w:sz w:val="24"/>
                      <w:szCs w:val="24"/>
                    </w:rPr>
                    <w:t>υποθετικός λόγος</w:t>
                  </w:r>
                </w:p>
              </w:txbxContent>
            </v:textbox>
          </v:roundrect>
        </w:pict>
      </w:r>
    </w:p>
    <w:p w:rsidR="00CE1E82" w:rsidRPr="003B0D3F" w:rsidRDefault="00D26BA0" w:rsidP="00CE1E82">
      <w:pPr>
        <w:rPr>
          <w:rFonts w:ascii="Arial" w:hAnsi="Arial" w:cs="Arial"/>
          <w:sz w:val="24"/>
          <w:szCs w:val="24"/>
        </w:rPr>
      </w:pPr>
      <w:r>
        <w:rPr>
          <w:rFonts w:ascii="Arial" w:hAnsi="Arial" w:cs="Arial"/>
          <w:noProof/>
          <w:sz w:val="24"/>
          <w:szCs w:val="24"/>
          <w:lang w:eastAsia="el-GR"/>
        </w:rPr>
        <w:pict>
          <v:shapetype id="_x0000_t32" coordsize="21600,21600" o:spt="32" o:oned="t" path="m,l21600,21600e" filled="f">
            <v:path arrowok="t" fillok="f" o:connecttype="none"/>
            <o:lock v:ext="edit" shapetype="t"/>
          </v:shapetype>
          <v:shape id="_x0000_s1029" type="#_x0000_t32" style="position:absolute;margin-left:265.8pt;margin-top:15.35pt;width:8.4pt;height:17.4pt;flip:x y;z-index:251661312" o:connectortype="straight">
            <v:stroke endarrow="block"/>
          </v:shape>
        </w:pict>
      </w:r>
      <w:r>
        <w:rPr>
          <w:rFonts w:ascii="Arial" w:hAnsi="Arial" w:cs="Arial"/>
          <w:noProof/>
          <w:sz w:val="24"/>
          <w:szCs w:val="24"/>
          <w:lang w:eastAsia="el-GR"/>
        </w:rPr>
        <w:pict>
          <v:shape id="_x0000_s1028" type="#_x0000_t32" style="position:absolute;margin-left:162pt;margin-top:19.55pt;width:8.4pt;height:17.4pt;flip:y;z-index:251660288" o:connectortype="straight">
            <v:stroke endarrow="block"/>
          </v:shape>
        </w:pict>
      </w:r>
    </w:p>
    <w:p w:rsidR="00CE1E82" w:rsidRPr="003B0D3F" w:rsidRDefault="00D26BA0" w:rsidP="00CE1E82">
      <w:pPr>
        <w:jc w:val="center"/>
        <w:rPr>
          <w:rFonts w:ascii="Arial" w:hAnsi="Arial" w:cs="Arial"/>
          <w:sz w:val="24"/>
          <w:szCs w:val="24"/>
        </w:rPr>
      </w:pPr>
      <w:r>
        <w:rPr>
          <w:rFonts w:ascii="Arial" w:hAnsi="Arial" w:cs="Arial"/>
          <w:noProof/>
          <w:sz w:val="24"/>
          <w:szCs w:val="24"/>
          <w:lang w:eastAsia="el-GR"/>
        </w:rPr>
        <w:pict>
          <v:oval id="_x0000_s1030" style="position:absolute;left:0;text-align:left;margin-left:108pt;margin-top:10.05pt;width:87.6pt;height:30pt;z-index:251662336">
            <v:textbox>
              <w:txbxContent>
                <w:p w:rsidR="00CE1E82" w:rsidRPr="00683B02" w:rsidRDefault="00CE1E82">
                  <w:pPr>
                    <w:rPr>
                      <w:rFonts w:ascii="Arial" w:hAnsi="Arial" w:cs="Arial"/>
                    </w:rPr>
                  </w:pPr>
                  <w:r w:rsidRPr="00683B02">
                    <w:rPr>
                      <w:rFonts w:ascii="Arial" w:hAnsi="Arial" w:cs="Arial"/>
                    </w:rPr>
                    <w:t>Υπόθεση</w:t>
                  </w:r>
                </w:p>
              </w:txbxContent>
            </v:textbox>
          </v:oval>
        </w:pict>
      </w:r>
      <w:r>
        <w:rPr>
          <w:rFonts w:ascii="Arial" w:hAnsi="Arial" w:cs="Arial"/>
          <w:noProof/>
          <w:sz w:val="24"/>
          <w:szCs w:val="24"/>
          <w:lang w:eastAsia="el-GR"/>
        </w:rPr>
        <w:pict>
          <v:oval id="_x0000_s1031" style="position:absolute;left:0;text-align:left;margin-left:242.4pt;margin-top:5.85pt;width:87pt;height:30pt;z-index:251663360">
            <v:textbox>
              <w:txbxContent>
                <w:p w:rsidR="00CE1E82" w:rsidRPr="00683B02" w:rsidRDefault="00CE1E82" w:rsidP="00CE1E82">
                  <w:pPr>
                    <w:rPr>
                      <w:rFonts w:ascii="Arial" w:hAnsi="Arial" w:cs="Arial"/>
                    </w:rPr>
                  </w:pPr>
                  <w:r w:rsidRPr="00683B02">
                    <w:rPr>
                      <w:rFonts w:ascii="Arial" w:hAnsi="Arial" w:cs="Arial"/>
                    </w:rPr>
                    <w:t>Απόδοση</w:t>
                  </w:r>
                </w:p>
              </w:txbxContent>
            </v:textbox>
          </v:oval>
        </w:pict>
      </w:r>
    </w:p>
    <w:p w:rsidR="00CE1E82" w:rsidRPr="003B0D3F" w:rsidRDefault="00CE1E82" w:rsidP="00CE1E82">
      <w:pPr>
        <w:rPr>
          <w:rFonts w:ascii="Arial" w:hAnsi="Arial" w:cs="Arial"/>
          <w:sz w:val="24"/>
          <w:szCs w:val="24"/>
        </w:rPr>
      </w:pPr>
    </w:p>
    <w:p w:rsidR="00CE1E82" w:rsidRPr="003B0D3F" w:rsidRDefault="00CE1E82" w:rsidP="00CE1E82">
      <w:pPr>
        <w:rPr>
          <w:rFonts w:ascii="Arial" w:hAnsi="Arial" w:cs="Arial"/>
          <w:sz w:val="24"/>
          <w:szCs w:val="24"/>
        </w:rPr>
      </w:pPr>
    </w:p>
    <w:p w:rsidR="00C25142" w:rsidRPr="00683B02" w:rsidRDefault="00CE1E82" w:rsidP="00C25142">
      <w:pPr>
        <w:pStyle w:val="a4"/>
        <w:numPr>
          <w:ilvl w:val="0"/>
          <w:numId w:val="1"/>
        </w:numPr>
        <w:rPr>
          <w:rFonts w:ascii="Arial" w:hAnsi="Arial" w:cs="Arial"/>
          <w:sz w:val="20"/>
          <w:szCs w:val="20"/>
          <w:u w:val="single"/>
        </w:rPr>
      </w:pPr>
      <w:r w:rsidRPr="00683B02">
        <w:rPr>
          <w:rFonts w:ascii="Arial" w:hAnsi="Arial" w:cs="Arial"/>
          <w:sz w:val="20"/>
          <w:szCs w:val="20"/>
          <w:u w:val="single"/>
        </w:rPr>
        <w:t xml:space="preserve">Συμπλήρωσε τους </w:t>
      </w:r>
      <w:r w:rsidRPr="00683B02">
        <w:rPr>
          <w:rFonts w:ascii="Arial" w:hAnsi="Arial" w:cs="Arial"/>
          <w:b/>
          <w:sz w:val="20"/>
          <w:szCs w:val="20"/>
          <w:u w:val="single"/>
        </w:rPr>
        <w:t>υποθετικούς λόγους</w:t>
      </w:r>
      <w:r w:rsidRPr="00683B02">
        <w:rPr>
          <w:rFonts w:ascii="Arial" w:hAnsi="Arial" w:cs="Arial"/>
          <w:sz w:val="20"/>
          <w:szCs w:val="20"/>
          <w:u w:val="single"/>
        </w:rPr>
        <w:t>.</w:t>
      </w:r>
    </w:p>
    <w:p w:rsidR="003B0D3F" w:rsidRPr="000935B4" w:rsidRDefault="003B0D3F" w:rsidP="003B0D3F">
      <w:pPr>
        <w:pStyle w:val="a4"/>
        <w:rPr>
          <w:rFonts w:ascii="Arial" w:hAnsi="Arial" w:cs="Arial"/>
          <w:sz w:val="20"/>
          <w:szCs w:val="20"/>
        </w:rPr>
      </w:pPr>
    </w:p>
    <w:p w:rsidR="00CE1E82" w:rsidRPr="000935B4" w:rsidRDefault="00C25142" w:rsidP="00C25142">
      <w:pPr>
        <w:pStyle w:val="a4"/>
        <w:numPr>
          <w:ilvl w:val="0"/>
          <w:numId w:val="3"/>
        </w:numPr>
        <w:spacing w:after="0" w:line="360" w:lineRule="auto"/>
        <w:rPr>
          <w:rFonts w:ascii="Arial" w:hAnsi="Arial" w:cs="Arial"/>
          <w:sz w:val="20"/>
          <w:szCs w:val="20"/>
        </w:rPr>
      </w:pPr>
      <w:r w:rsidRPr="000935B4">
        <w:rPr>
          <w:rFonts w:ascii="Arial" w:hAnsi="Arial" w:cs="Arial"/>
          <w:sz w:val="20"/>
          <w:szCs w:val="20"/>
        </w:rPr>
        <w:t>Αν φροντίζουμε το περιβάλλον, ……………………………….........................</w:t>
      </w:r>
      <w:r w:rsidR="000935B4">
        <w:rPr>
          <w:rFonts w:ascii="Arial" w:hAnsi="Arial" w:cs="Arial"/>
          <w:sz w:val="20"/>
          <w:szCs w:val="20"/>
        </w:rPr>
        <w:t>........................................................</w:t>
      </w:r>
    </w:p>
    <w:p w:rsidR="00C25142" w:rsidRPr="000935B4" w:rsidRDefault="00C25142" w:rsidP="00C25142">
      <w:pPr>
        <w:pStyle w:val="a4"/>
        <w:numPr>
          <w:ilvl w:val="0"/>
          <w:numId w:val="3"/>
        </w:numPr>
        <w:spacing w:after="0" w:line="360" w:lineRule="auto"/>
        <w:rPr>
          <w:rFonts w:ascii="Arial" w:hAnsi="Arial" w:cs="Arial"/>
          <w:sz w:val="20"/>
          <w:szCs w:val="20"/>
        </w:rPr>
      </w:pPr>
      <w:r w:rsidRPr="000935B4">
        <w:rPr>
          <w:rFonts w:ascii="Arial" w:hAnsi="Arial" w:cs="Arial"/>
          <w:sz w:val="20"/>
          <w:szCs w:val="20"/>
        </w:rPr>
        <w:t>Αν ξυπνήσω νωρίς, ………………………………………………………………</w:t>
      </w:r>
      <w:r w:rsidR="000935B4">
        <w:rPr>
          <w:rFonts w:ascii="Arial" w:hAnsi="Arial" w:cs="Arial"/>
          <w:sz w:val="20"/>
          <w:szCs w:val="20"/>
        </w:rPr>
        <w:t>………………………………………..</w:t>
      </w:r>
    </w:p>
    <w:p w:rsidR="00C25142" w:rsidRPr="000935B4" w:rsidRDefault="00C25142" w:rsidP="00C25142">
      <w:pPr>
        <w:pStyle w:val="a4"/>
        <w:numPr>
          <w:ilvl w:val="0"/>
          <w:numId w:val="3"/>
        </w:numPr>
        <w:spacing w:after="0" w:line="360" w:lineRule="auto"/>
        <w:rPr>
          <w:rFonts w:ascii="Arial" w:hAnsi="Arial" w:cs="Arial"/>
          <w:sz w:val="20"/>
          <w:szCs w:val="20"/>
        </w:rPr>
      </w:pPr>
      <w:r w:rsidRPr="000935B4">
        <w:rPr>
          <w:rFonts w:ascii="Arial" w:hAnsi="Arial" w:cs="Arial"/>
          <w:sz w:val="20"/>
          <w:szCs w:val="20"/>
        </w:rPr>
        <w:t>Αν οι υπολογιστές μιλούσαν, ……………………………………………………</w:t>
      </w:r>
      <w:r w:rsidR="000935B4">
        <w:rPr>
          <w:rFonts w:ascii="Arial" w:hAnsi="Arial" w:cs="Arial"/>
          <w:sz w:val="20"/>
          <w:szCs w:val="20"/>
        </w:rPr>
        <w:t>………………………………………..</w:t>
      </w:r>
    </w:p>
    <w:p w:rsidR="00C25142" w:rsidRPr="000935B4" w:rsidRDefault="00C25142" w:rsidP="00C25142">
      <w:pPr>
        <w:pStyle w:val="a4"/>
        <w:numPr>
          <w:ilvl w:val="0"/>
          <w:numId w:val="3"/>
        </w:numPr>
        <w:spacing w:after="0" w:line="360" w:lineRule="auto"/>
        <w:rPr>
          <w:rFonts w:ascii="Arial" w:hAnsi="Arial" w:cs="Arial"/>
          <w:sz w:val="20"/>
          <w:szCs w:val="20"/>
        </w:rPr>
      </w:pPr>
      <w:r w:rsidRPr="000935B4">
        <w:rPr>
          <w:rFonts w:ascii="Arial" w:hAnsi="Arial" w:cs="Arial"/>
          <w:sz w:val="20"/>
          <w:szCs w:val="20"/>
        </w:rPr>
        <w:t>Αν κατασκεύαζα ένα ρομπότ, ……………………………………………………</w:t>
      </w:r>
      <w:r w:rsidR="000935B4">
        <w:rPr>
          <w:rFonts w:ascii="Arial" w:hAnsi="Arial" w:cs="Arial"/>
          <w:sz w:val="20"/>
          <w:szCs w:val="20"/>
        </w:rPr>
        <w:t>……………………………………….</w:t>
      </w:r>
    </w:p>
    <w:p w:rsidR="00C25142" w:rsidRPr="000935B4" w:rsidRDefault="00C25142" w:rsidP="00C25142">
      <w:pPr>
        <w:pStyle w:val="a4"/>
        <w:numPr>
          <w:ilvl w:val="0"/>
          <w:numId w:val="3"/>
        </w:numPr>
        <w:spacing w:after="0" w:line="360" w:lineRule="auto"/>
        <w:rPr>
          <w:rFonts w:ascii="Arial" w:hAnsi="Arial" w:cs="Arial"/>
          <w:sz w:val="20"/>
          <w:szCs w:val="20"/>
        </w:rPr>
      </w:pPr>
      <w:r w:rsidRPr="000935B4">
        <w:rPr>
          <w:rFonts w:ascii="Arial" w:hAnsi="Arial" w:cs="Arial"/>
          <w:sz w:val="20"/>
          <w:szCs w:val="20"/>
        </w:rPr>
        <w:t>Αν ταξίδευα στον χρόνο, …………………………………………………………</w:t>
      </w:r>
      <w:r w:rsidR="000935B4">
        <w:rPr>
          <w:rFonts w:ascii="Arial" w:hAnsi="Arial" w:cs="Arial"/>
          <w:sz w:val="20"/>
          <w:szCs w:val="20"/>
        </w:rPr>
        <w:t>……………………………………….</w:t>
      </w:r>
    </w:p>
    <w:p w:rsidR="00C25142" w:rsidRPr="000935B4" w:rsidRDefault="00C25142" w:rsidP="00C25142">
      <w:pPr>
        <w:pStyle w:val="a4"/>
        <w:numPr>
          <w:ilvl w:val="0"/>
          <w:numId w:val="3"/>
        </w:numPr>
        <w:spacing w:after="0" w:line="360" w:lineRule="auto"/>
        <w:rPr>
          <w:rFonts w:ascii="Arial" w:hAnsi="Arial" w:cs="Arial"/>
          <w:sz w:val="20"/>
          <w:szCs w:val="20"/>
        </w:rPr>
      </w:pPr>
      <w:r w:rsidRPr="000935B4">
        <w:rPr>
          <w:rFonts w:ascii="Arial" w:hAnsi="Arial" w:cs="Arial"/>
          <w:sz w:val="20"/>
          <w:szCs w:val="20"/>
        </w:rPr>
        <w:t>Αν δεν είχαν εφευρεθεί τα αεροπλάνα, …………………………………………</w:t>
      </w:r>
      <w:r w:rsidR="000935B4">
        <w:rPr>
          <w:rFonts w:ascii="Arial" w:hAnsi="Arial" w:cs="Arial"/>
          <w:sz w:val="20"/>
          <w:szCs w:val="20"/>
        </w:rPr>
        <w:t>……………………………………….</w:t>
      </w:r>
    </w:p>
    <w:p w:rsidR="00C25142" w:rsidRPr="000935B4" w:rsidRDefault="00C25142" w:rsidP="00C25142">
      <w:pPr>
        <w:pStyle w:val="a4"/>
        <w:numPr>
          <w:ilvl w:val="0"/>
          <w:numId w:val="3"/>
        </w:numPr>
        <w:spacing w:after="0" w:line="360" w:lineRule="auto"/>
        <w:rPr>
          <w:rFonts w:ascii="Arial" w:hAnsi="Arial" w:cs="Arial"/>
          <w:sz w:val="20"/>
          <w:szCs w:val="20"/>
        </w:rPr>
      </w:pPr>
      <w:r w:rsidRPr="000935B4">
        <w:rPr>
          <w:rFonts w:ascii="Arial" w:hAnsi="Arial" w:cs="Arial"/>
          <w:sz w:val="20"/>
          <w:szCs w:val="20"/>
        </w:rPr>
        <w:t>Αν τώρα ήταν καλοκαίρι, …………………………………………………………</w:t>
      </w:r>
      <w:r w:rsidR="000935B4">
        <w:rPr>
          <w:rFonts w:ascii="Arial" w:hAnsi="Arial" w:cs="Arial"/>
          <w:sz w:val="20"/>
          <w:szCs w:val="20"/>
        </w:rPr>
        <w:t>……………………………………….</w:t>
      </w:r>
    </w:p>
    <w:p w:rsidR="00C25142" w:rsidRPr="000935B4" w:rsidRDefault="00C25142" w:rsidP="00C25142">
      <w:pPr>
        <w:spacing w:after="0" w:line="360" w:lineRule="auto"/>
        <w:rPr>
          <w:rFonts w:ascii="Arial" w:hAnsi="Arial" w:cs="Arial"/>
          <w:sz w:val="20"/>
          <w:szCs w:val="20"/>
        </w:rPr>
      </w:pPr>
    </w:p>
    <w:p w:rsidR="00C25142" w:rsidRPr="00683B02" w:rsidRDefault="00C25142" w:rsidP="00C25142">
      <w:pPr>
        <w:pStyle w:val="a4"/>
        <w:numPr>
          <w:ilvl w:val="0"/>
          <w:numId w:val="1"/>
        </w:numPr>
        <w:spacing w:after="0" w:line="360" w:lineRule="auto"/>
        <w:rPr>
          <w:rFonts w:ascii="Arial" w:hAnsi="Arial" w:cs="Arial"/>
          <w:sz w:val="20"/>
          <w:szCs w:val="20"/>
          <w:u w:val="single"/>
        </w:rPr>
      </w:pPr>
      <w:r w:rsidRPr="00683B02">
        <w:rPr>
          <w:rFonts w:ascii="Arial" w:hAnsi="Arial" w:cs="Arial"/>
          <w:sz w:val="20"/>
          <w:szCs w:val="20"/>
          <w:u w:val="single"/>
        </w:rPr>
        <w:t>Ένωσε τις προτάσεις και φτιάξε υποθετικούς λόγους.</w:t>
      </w:r>
    </w:p>
    <w:p w:rsidR="00C25142" w:rsidRPr="000935B4" w:rsidRDefault="00C25142" w:rsidP="00C25142">
      <w:pPr>
        <w:pStyle w:val="a4"/>
        <w:numPr>
          <w:ilvl w:val="0"/>
          <w:numId w:val="5"/>
        </w:numPr>
        <w:spacing w:after="0" w:line="360" w:lineRule="auto"/>
        <w:rPr>
          <w:rFonts w:ascii="Arial" w:hAnsi="Arial" w:cs="Arial"/>
          <w:sz w:val="20"/>
          <w:szCs w:val="20"/>
        </w:rPr>
      </w:pPr>
      <w:r w:rsidRPr="000935B4">
        <w:rPr>
          <w:rFonts w:ascii="Arial" w:hAnsi="Arial" w:cs="Arial"/>
          <w:sz w:val="20"/>
          <w:szCs w:val="20"/>
        </w:rPr>
        <w:t>Το σκυλάκι είναι ήσυχο. Θα το έχουμε μέσα στο σπίτι.</w:t>
      </w:r>
    </w:p>
    <w:p w:rsidR="00C25142" w:rsidRPr="000935B4" w:rsidRDefault="00C25142" w:rsidP="00C25142">
      <w:pPr>
        <w:pStyle w:val="a4"/>
        <w:spacing w:after="0" w:line="360" w:lineRule="auto"/>
        <w:rPr>
          <w:rFonts w:ascii="Arial" w:hAnsi="Arial" w:cs="Arial"/>
          <w:sz w:val="20"/>
          <w:szCs w:val="20"/>
        </w:rPr>
      </w:pPr>
      <w:r w:rsidRPr="000935B4">
        <w:rPr>
          <w:rFonts w:ascii="Arial" w:hAnsi="Arial" w:cs="Arial"/>
          <w:sz w:val="20"/>
          <w:szCs w:val="20"/>
        </w:rPr>
        <w:t>…………………………………………………………………………………………</w:t>
      </w:r>
      <w:r w:rsidR="000935B4">
        <w:rPr>
          <w:rFonts w:ascii="Arial" w:hAnsi="Arial" w:cs="Arial"/>
          <w:sz w:val="20"/>
          <w:szCs w:val="20"/>
        </w:rPr>
        <w:t>…………………………………..</w:t>
      </w:r>
    </w:p>
    <w:p w:rsidR="00C25142" w:rsidRPr="000935B4" w:rsidRDefault="00C25142" w:rsidP="00C25142">
      <w:pPr>
        <w:pStyle w:val="a4"/>
        <w:numPr>
          <w:ilvl w:val="0"/>
          <w:numId w:val="5"/>
        </w:numPr>
        <w:spacing w:after="0" w:line="360" w:lineRule="auto"/>
        <w:rPr>
          <w:rFonts w:ascii="Arial" w:hAnsi="Arial" w:cs="Arial"/>
          <w:sz w:val="20"/>
          <w:szCs w:val="20"/>
        </w:rPr>
      </w:pPr>
      <w:r w:rsidRPr="000935B4">
        <w:rPr>
          <w:rFonts w:ascii="Arial" w:hAnsi="Arial" w:cs="Arial"/>
          <w:sz w:val="20"/>
          <w:szCs w:val="20"/>
        </w:rPr>
        <w:t>Θα γίνω γιατρός. Θα βοηθήσω τα άρρωστα παιδιά του κόσμου.</w:t>
      </w:r>
    </w:p>
    <w:p w:rsidR="00C25142" w:rsidRPr="000935B4" w:rsidRDefault="00C25142" w:rsidP="00C25142">
      <w:pPr>
        <w:pStyle w:val="a4"/>
        <w:spacing w:after="0" w:line="360" w:lineRule="auto"/>
        <w:rPr>
          <w:rFonts w:ascii="Arial" w:hAnsi="Arial" w:cs="Arial"/>
          <w:sz w:val="20"/>
          <w:szCs w:val="20"/>
        </w:rPr>
      </w:pPr>
      <w:r w:rsidRPr="000935B4">
        <w:rPr>
          <w:rFonts w:ascii="Arial" w:hAnsi="Arial" w:cs="Arial"/>
          <w:sz w:val="20"/>
          <w:szCs w:val="20"/>
        </w:rPr>
        <w:t>…………………………………………………………………………………………</w:t>
      </w:r>
      <w:r w:rsidR="000935B4">
        <w:rPr>
          <w:rFonts w:ascii="Arial" w:hAnsi="Arial" w:cs="Arial"/>
          <w:sz w:val="20"/>
          <w:szCs w:val="20"/>
        </w:rPr>
        <w:t>………………………………….</w:t>
      </w:r>
    </w:p>
    <w:p w:rsidR="00C25142" w:rsidRPr="000935B4" w:rsidRDefault="00C25142" w:rsidP="00C25142">
      <w:pPr>
        <w:pStyle w:val="a4"/>
        <w:numPr>
          <w:ilvl w:val="0"/>
          <w:numId w:val="5"/>
        </w:numPr>
        <w:spacing w:after="0" w:line="360" w:lineRule="auto"/>
        <w:rPr>
          <w:rFonts w:ascii="Arial" w:hAnsi="Arial" w:cs="Arial"/>
          <w:sz w:val="20"/>
          <w:szCs w:val="20"/>
        </w:rPr>
      </w:pPr>
      <w:r w:rsidRPr="000935B4">
        <w:rPr>
          <w:rFonts w:ascii="Arial" w:hAnsi="Arial" w:cs="Arial"/>
          <w:sz w:val="20"/>
          <w:szCs w:val="20"/>
        </w:rPr>
        <w:t>Είχες ζητήσει βοήθεια. Είχα έρθει να σε βοηθήσω.</w:t>
      </w:r>
    </w:p>
    <w:p w:rsidR="00C25142" w:rsidRPr="000935B4" w:rsidRDefault="00C25142" w:rsidP="00C25142">
      <w:pPr>
        <w:pStyle w:val="a4"/>
        <w:spacing w:after="0" w:line="360" w:lineRule="auto"/>
        <w:rPr>
          <w:rFonts w:ascii="Arial" w:hAnsi="Arial" w:cs="Arial"/>
          <w:sz w:val="20"/>
          <w:szCs w:val="20"/>
        </w:rPr>
      </w:pPr>
      <w:r w:rsidRPr="000935B4">
        <w:rPr>
          <w:rFonts w:ascii="Arial" w:hAnsi="Arial" w:cs="Arial"/>
          <w:sz w:val="20"/>
          <w:szCs w:val="20"/>
        </w:rPr>
        <w:t>……………………………………………………………………………………….....</w:t>
      </w:r>
      <w:r w:rsidR="000935B4">
        <w:rPr>
          <w:rFonts w:ascii="Arial" w:hAnsi="Arial" w:cs="Arial"/>
          <w:sz w:val="20"/>
          <w:szCs w:val="20"/>
        </w:rPr>
        <w:t>..............................................</w:t>
      </w:r>
    </w:p>
    <w:p w:rsidR="00C25142" w:rsidRPr="000935B4" w:rsidRDefault="00BD2CCF" w:rsidP="00C25142">
      <w:pPr>
        <w:pStyle w:val="a4"/>
        <w:numPr>
          <w:ilvl w:val="0"/>
          <w:numId w:val="5"/>
        </w:numPr>
        <w:spacing w:after="0" w:line="360" w:lineRule="auto"/>
        <w:rPr>
          <w:rFonts w:ascii="Arial" w:hAnsi="Arial" w:cs="Arial"/>
          <w:sz w:val="20"/>
          <w:szCs w:val="20"/>
        </w:rPr>
      </w:pPr>
      <w:r w:rsidRPr="000935B4">
        <w:rPr>
          <w:rFonts w:ascii="Arial" w:hAnsi="Arial" w:cs="Arial"/>
          <w:sz w:val="20"/>
          <w:szCs w:val="20"/>
        </w:rPr>
        <w:t>Θα πάμε στον πύργο. Θα δούμε παλαιά αντικείμενα.</w:t>
      </w:r>
    </w:p>
    <w:p w:rsidR="00BD2CCF" w:rsidRPr="000935B4" w:rsidRDefault="00BD2CCF" w:rsidP="00BD2CCF">
      <w:pPr>
        <w:pStyle w:val="a4"/>
        <w:spacing w:after="0" w:line="360" w:lineRule="auto"/>
        <w:rPr>
          <w:rFonts w:ascii="Arial" w:hAnsi="Arial" w:cs="Arial"/>
          <w:sz w:val="20"/>
          <w:szCs w:val="20"/>
        </w:rPr>
      </w:pPr>
      <w:r w:rsidRPr="000935B4">
        <w:rPr>
          <w:rFonts w:ascii="Arial" w:hAnsi="Arial" w:cs="Arial"/>
          <w:sz w:val="20"/>
          <w:szCs w:val="20"/>
        </w:rPr>
        <w:t>…………………………………………………………………………………………</w:t>
      </w:r>
      <w:r w:rsidR="000935B4">
        <w:rPr>
          <w:rFonts w:ascii="Arial" w:hAnsi="Arial" w:cs="Arial"/>
          <w:sz w:val="20"/>
          <w:szCs w:val="20"/>
        </w:rPr>
        <w:t>…………………………………..</w:t>
      </w:r>
    </w:p>
    <w:p w:rsidR="00BD2CCF" w:rsidRPr="000935B4" w:rsidRDefault="00BD2CCF" w:rsidP="00BD2CCF">
      <w:pPr>
        <w:pStyle w:val="a4"/>
        <w:numPr>
          <w:ilvl w:val="0"/>
          <w:numId w:val="5"/>
        </w:numPr>
        <w:spacing w:after="0" w:line="360" w:lineRule="auto"/>
        <w:rPr>
          <w:rFonts w:ascii="Arial" w:hAnsi="Arial" w:cs="Arial"/>
          <w:sz w:val="20"/>
          <w:szCs w:val="20"/>
        </w:rPr>
      </w:pPr>
      <w:r w:rsidRPr="000935B4">
        <w:rPr>
          <w:rFonts w:ascii="Arial" w:hAnsi="Arial" w:cs="Arial"/>
          <w:sz w:val="20"/>
          <w:szCs w:val="20"/>
        </w:rPr>
        <w:t xml:space="preserve">Θα έχει απεργία. Θα πάρω το </w:t>
      </w:r>
      <w:r w:rsidR="00C669EA">
        <w:rPr>
          <w:rFonts w:ascii="Arial" w:hAnsi="Arial" w:cs="Arial"/>
          <w:sz w:val="20"/>
          <w:szCs w:val="20"/>
        </w:rPr>
        <w:t>αυτοκίνητο</w:t>
      </w:r>
      <w:r w:rsidRPr="000935B4">
        <w:rPr>
          <w:rFonts w:ascii="Arial" w:hAnsi="Arial" w:cs="Arial"/>
          <w:sz w:val="20"/>
          <w:szCs w:val="20"/>
        </w:rPr>
        <w:t>.</w:t>
      </w:r>
    </w:p>
    <w:p w:rsidR="00BD2CCF" w:rsidRPr="000935B4" w:rsidRDefault="00BD2CCF" w:rsidP="00BD2CCF">
      <w:pPr>
        <w:pStyle w:val="a4"/>
        <w:spacing w:after="0" w:line="360" w:lineRule="auto"/>
        <w:rPr>
          <w:rFonts w:ascii="Arial" w:hAnsi="Arial" w:cs="Arial"/>
          <w:sz w:val="20"/>
          <w:szCs w:val="20"/>
        </w:rPr>
      </w:pPr>
      <w:r w:rsidRPr="000935B4">
        <w:rPr>
          <w:rFonts w:ascii="Arial" w:hAnsi="Arial" w:cs="Arial"/>
          <w:sz w:val="20"/>
          <w:szCs w:val="20"/>
        </w:rPr>
        <w:t>…………………………………………………………………………………………</w:t>
      </w:r>
      <w:r w:rsidR="000935B4">
        <w:rPr>
          <w:rFonts w:ascii="Arial" w:hAnsi="Arial" w:cs="Arial"/>
          <w:sz w:val="20"/>
          <w:szCs w:val="20"/>
        </w:rPr>
        <w:t>……………………………………</w:t>
      </w:r>
    </w:p>
    <w:p w:rsidR="00BD2CCF" w:rsidRPr="000935B4" w:rsidRDefault="00BD2CCF" w:rsidP="00BD2CCF">
      <w:pPr>
        <w:pStyle w:val="a4"/>
        <w:numPr>
          <w:ilvl w:val="0"/>
          <w:numId w:val="5"/>
        </w:numPr>
        <w:spacing w:after="0" w:line="360" w:lineRule="auto"/>
        <w:rPr>
          <w:rFonts w:ascii="Arial" w:hAnsi="Arial" w:cs="Arial"/>
          <w:sz w:val="20"/>
          <w:szCs w:val="20"/>
        </w:rPr>
      </w:pPr>
      <w:r w:rsidRPr="000935B4">
        <w:rPr>
          <w:rFonts w:ascii="Arial" w:hAnsi="Arial" w:cs="Arial"/>
          <w:sz w:val="20"/>
          <w:szCs w:val="20"/>
        </w:rPr>
        <w:t>Έχει κρύο. Σκεπάζομαι με τη χοντρή κουβέρτα.</w:t>
      </w:r>
    </w:p>
    <w:p w:rsidR="00BD2CCF" w:rsidRPr="000935B4" w:rsidRDefault="00BD2CCF" w:rsidP="00BD2CCF">
      <w:pPr>
        <w:pStyle w:val="a4"/>
        <w:spacing w:after="0" w:line="360" w:lineRule="auto"/>
        <w:rPr>
          <w:rFonts w:ascii="Arial" w:hAnsi="Arial" w:cs="Arial"/>
          <w:sz w:val="20"/>
          <w:szCs w:val="20"/>
        </w:rPr>
      </w:pPr>
      <w:r w:rsidRPr="000935B4">
        <w:rPr>
          <w:rFonts w:ascii="Arial" w:hAnsi="Arial" w:cs="Arial"/>
          <w:sz w:val="20"/>
          <w:szCs w:val="20"/>
        </w:rPr>
        <w:t>……………………………………………………………………………………….....</w:t>
      </w:r>
      <w:r w:rsidR="000935B4">
        <w:rPr>
          <w:rFonts w:ascii="Arial" w:hAnsi="Arial" w:cs="Arial"/>
          <w:sz w:val="20"/>
          <w:szCs w:val="20"/>
        </w:rPr>
        <w:t>..................................................</w:t>
      </w:r>
    </w:p>
    <w:p w:rsidR="00B238CF" w:rsidRPr="00683B02" w:rsidRDefault="00B238CF" w:rsidP="00B238CF">
      <w:pPr>
        <w:pStyle w:val="a4"/>
        <w:numPr>
          <w:ilvl w:val="0"/>
          <w:numId w:val="1"/>
        </w:numPr>
        <w:spacing w:after="0" w:line="360" w:lineRule="auto"/>
        <w:rPr>
          <w:rFonts w:ascii="Arial" w:hAnsi="Arial" w:cs="Arial"/>
          <w:sz w:val="20"/>
          <w:szCs w:val="20"/>
          <w:u w:val="single"/>
        </w:rPr>
      </w:pPr>
      <w:r w:rsidRPr="00683B02">
        <w:rPr>
          <w:rFonts w:ascii="Arial" w:hAnsi="Arial" w:cs="Arial"/>
          <w:sz w:val="20"/>
          <w:szCs w:val="20"/>
          <w:u w:val="single"/>
        </w:rPr>
        <w:t>Σωστό</w:t>
      </w:r>
      <w:r w:rsidR="000935B4" w:rsidRPr="00683B02">
        <w:rPr>
          <w:rFonts w:ascii="Arial" w:hAnsi="Arial" w:cs="Arial"/>
          <w:sz w:val="20"/>
          <w:szCs w:val="20"/>
          <w:u w:val="single"/>
        </w:rPr>
        <w:t xml:space="preserve"> (Σ)</w:t>
      </w:r>
      <w:r w:rsidRPr="00683B02">
        <w:rPr>
          <w:rFonts w:ascii="Arial" w:hAnsi="Arial" w:cs="Arial"/>
          <w:sz w:val="20"/>
          <w:szCs w:val="20"/>
          <w:u w:val="single"/>
        </w:rPr>
        <w:t xml:space="preserve"> ή λάθος</w:t>
      </w:r>
      <w:r w:rsidR="000935B4" w:rsidRPr="00683B02">
        <w:rPr>
          <w:rFonts w:ascii="Arial" w:hAnsi="Arial" w:cs="Arial"/>
          <w:sz w:val="20"/>
          <w:szCs w:val="20"/>
          <w:u w:val="single"/>
        </w:rPr>
        <w:t xml:space="preserve"> (Λ)</w:t>
      </w:r>
      <w:r w:rsidRPr="00683B02">
        <w:rPr>
          <w:rFonts w:ascii="Arial" w:hAnsi="Arial" w:cs="Arial"/>
          <w:sz w:val="20"/>
          <w:szCs w:val="20"/>
          <w:u w:val="single"/>
        </w:rPr>
        <w:t>;</w:t>
      </w:r>
    </w:p>
    <w:p w:rsidR="00B238CF" w:rsidRPr="000935B4" w:rsidRDefault="00B238CF" w:rsidP="00C669EA">
      <w:pPr>
        <w:pStyle w:val="a4"/>
        <w:spacing w:after="0" w:line="360" w:lineRule="auto"/>
        <w:rPr>
          <w:rFonts w:ascii="Arial" w:hAnsi="Arial" w:cs="Arial"/>
          <w:sz w:val="20"/>
          <w:szCs w:val="20"/>
        </w:rPr>
      </w:pPr>
      <w:r w:rsidRPr="000935B4">
        <w:rPr>
          <w:rFonts w:ascii="Arial" w:hAnsi="Arial" w:cs="Arial"/>
          <w:sz w:val="20"/>
          <w:szCs w:val="20"/>
        </w:rPr>
        <w:t>Ο υποθετικός λόγος αποτελείται από την υπόθεση και την απόδοση. …</w:t>
      </w:r>
      <w:r w:rsidR="000935B4">
        <w:rPr>
          <w:rFonts w:ascii="Arial" w:hAnsi="Arial" w:cs="Arial"/>
          <w:sz w:val="20"/>
          <w:szCs w:val="20"/>
        </w:rPr>
        <w:t>…</w:t>
      </w:r>
    </w:p>
    <w:p w:rsidR="00B238CF" w:rsidRPr="000935B4" w:rsidRDefault="00B238CF" w:rsidP="00C669EA">
      <w:pPr>
        <w:pStyle w:val="a4"/>
        <w:spacing w:after="0" w:line="360" w:lineRule="auto"/>
        <w:rPr>
          <w:rFonts w:ascii="Arial" w:hAnsi="Arial" w:cs="Arial"/>
          <w:sz w:val="20"/>
          <w:szCs w:val="20"/>
        </w:rPr>
      </w:pPr>
      <w:r w:rsidRPr="000935B4">
        <w:rPr>
          <w:rFonts w:ascii="Arial" w:hAnsi="Arial" w:cs="Arial"/>
          <w:sz w:val="20"/>
          <w:szCs w:val="20"/>
        </w:rPr>
        <w:t>Στους υποθετικούς λόγος πάντα η απόδοση είναι μετά την υπόθεση. …</w:t>
      </w:r>
      <w:r w:rsidR="000935B4">
        <w:rPr>
          <w:rFonts w:ascii="Arial" w:hAnsi="Arial" w:cs="Arial"/>
          <w:sz w:val="20"/>
          <w:szCs w:val="20"/>
        </w:rPr>
        <w:t>….</w:t>
      </w:r>
    </w:p>
    <w:p w:rsidR="000935B4" w:rsidRDefault="00B238CF" w:rsidP="00C669EA">
      <w:pPr>
        <w:pStyle w:val="a4"/>
        <w:spacing w:after="0" w:line="360" w:lineRule="auto"/>
        <w:rPr>
          <w:rFonts w:ascii="Arial" w:hAnsi="Arial" w:cs="Arial"/>
          <w:sz w:val="20"/>
          <w:szCs w:val="20"/>
        </w:rPr>
      </w:pPr>
      <w:r w:rsidRPr="000935B4">
        <w:rPr>
          <w:rFonts w:ascii="Arial" w:hAnsi="Arial" w:cs="Arial"/>
          <w:sz w:val="20"/>
          <w:szCs w:val="20"/>
        </w:rPr>
        <w:t xml:space="preserve">Οι υποθετικές προτάσεις είναι </w:t>
      </w:r>
      <w:r w:rsidR="003B0D3F" w:rsidRPr="000935B4">
        <w:rPr>
          <w:rFonts w:ascii="Arial" w:hAnsi="Arial" w:cs="Arial"/>
          <w:sz w:val="20"/>
          <w:szCs w:val="20"/>
        </w:rPr>
        <w:t>ανεξάρτητες</w:t>
      </w:r>
      <w:r w:rsidRPr="000935B4">
        <w:rPr>
          <w:rFonts w:ascii="Arial" w:hAnsi="Arial" w:cs="Arial"/>
          <w:sz w:val="20"/>
          <w:szCs w:val="20"/>
        </w:rPr>
        <w:t xml:space="preserve"> προτάσεις. ....</w:t>
      </w:r>
      <w:r w:rsidR="000935B4">
        <w:rPr>
          <w:rFonts w:ascii="Arial" w:hAnsi="Arial" w:cs="Arial"/>
          <w:sz w:val="20"/>
          <w:szCs w:val="20"/>
        </w:rPr>
        <w:t>...</w:t>
      </w:r>
    </w:p>
    <w:p w:rsidR="00683B02" w:rsidRDefault="00683B02" w:rsidP="00C669EA">
      <w:pPr>
        <w:pStyle w:val="a4"/>
        <w:spacing w:after="0" w:line="360" w:lineRule="auto"/>
        <w:rPr>
          <w:rFonts w:ascii="Arial" w:hAnsi="Arial" w:cs="Arial"/>
          <w:sz w:val="20"/>
          <w:szCs w:val="20"/>
        </w:rPr>
      </w:pPr>
      <w:r>
        <w:rPr>
          <w:rFonts w:ascii="Arial" w:hAnsi="Arial" w:cs="Arial"/>
          <w:sz w:val="20"/>
          <w:szCs w:val="20"/>
        </w:rPr>
        <w:t>Οι κύριες προτάσεις λέγονται αλλιώς εξαρτημένες. …….</w:t>
      </w:r>
    </w:p>
    <w:p w:rsidR="00683B02" w:rsidRDefault="00683B02" w:rsidP="00C669EA">
      <w:pPr>
        <w:pStyle w:val="a4"/>
        <w:spacing w:after="0" w:line="360" w:lineRule="auto"/>
        <w:rPr>
          <w:rFonts w:ascii="Arial" w:hAnsi="Arial" w:cs="Arial"/>
          <w:sz w:val="20"/>
          <w:szCs w:val="20"/>
        </w:rPr>
      </w:pPr>
      <w:r>
        <w:rPr>
          <w:rFonts w:ascii="Arial" w:hAnsi="Arial" w:cs="Arial"/>
          <w:sz w:val="20"/>
          <w:szCs w:val="20"/>
        </w:rPr>
        <w:t>Η υποθετική πρόταση δείχνει κάτι που πιθανόν θα γίνει. …….</w:t>
      </w:r>
    </w:p>
    <w:p w:rsidR="00683B02" w:rsidRDefault="00683B02" w:rsidP="00C669EA">
      <w:pPr>
        <w:pStyle w:val="a4"/>
        <w:spacing w:after="0" w:line="360" w:lineRule="auto"/>
        <w:rPr>
          <w:rFonts w:ascii="Arial" w:hAnsi="Arial" w:cs="Arial"/>
          <w:sz w:val="20"/>
          <w:szCs w:val="20"/>
        </w:rPr>
      </w:pPr>
      <w:r>
        <w:rPr>
          <w:rFonts w:ascii="Arial" w:hAnsi="Arial" w:cs="Arial"/>
          <w:sz w:val="20"/>
          <w:szCs w:val="20"/>
        </w:rPr>
        <w:t>Ο τίτλος μίας παραγράφου δεν πρέπει να είναι σύντομος, δηλαδή δεν πρέπει να αποτελείται από λίγα λόγια…</w:t>
      </w:r>
      <w:r w:rsidR="00C669EA">
        <w:rPr>
          <w:rFonts w:ascii="Arial" w:hAnsi="Arial" w:cs="Arial"/>
          <w:sz w:val="20"/>
          <w:szCs w:val="20"/>
        </w:rPr>
        <w:t>…</w:t>
      </w:r>
    </w:p>
    <w:p w:rsidR="00683B02" w:rsidRDefault="00683B02" w:rsidP="00C669EA">
      <w:pPr>
        <w:pStyle w:val="a4"/>
        <w:spacing w:after="0" w:line="360" w:lineRule="auto"/>
        <w:rPr>
          <w:rFonts w:ascii="Arial" w:hAnsi="Arial" w:cs="Arial"/>
          <w:sz w:val="20"/>
          <w:szCs w:val="20"/>
        </w:rPr>
      </w:pPr>
    </w:p>
    <w:p w:rsidR="00683B02" w:rsidRPr="00683B02" w:rsidRDefault="00683B02" w:rsidP="00683B02">
      <w:pPr>
        <w:spacing w:after="0" w:line="360" w:lineRule="auto"/>
        <w:rPr>
          <w:rFonts w:ascii="Arial" w:hAnsi="Arial" w:cs="Arial"/>
          <w:sz w:val="20"/>
          <w:szCs w:val="20"/>
        </w:rPr>
      </w:pPr>
      <w:bookmarkStart w:id="0" w:name="_GoBack"/>
      <w:bookmarkEnd w:id="0"/>
    </w:p>
    <w:p w:rsidR="003C5C38" w:rsidRPr="00683B02" w:rsidRDefault="003B0D3F" w:rsidP="003C5C38">
      <w:pPr>
        <w:pStyle w:val="a4"/>
        <w:numPr>
          <w:ilvl w:val="0"/>
          <w:numId w:val="1"/>
        </w:numPr>
        <w:spacing w:after="0" w:line="360" w:lineRule="auto"/>
        <w:rPr>
          <w:rFonts w:ascii="Arial" w:hAnsi="Arial" w:cs="Arial"/>
          <w:sz w:val="20"/>
          <w:szCs w:val="20"/>
          <w:u w:val="single"/>
        </w:rPr>
      </w:pPr>
      <w:r w:rsidRPr="00683B02">
        <w:rPr>
          <w:rFonts w:ascii="Arial" w:hAnsi="Arial" w:cs="Arial"/>
          <w:sz w:val="20"/>
          <w:szCs w:val="20"/>
          <w:u w:val="single"/>
        </w:rPr>
        <w:lastRenderedPageBreak/>
        <w:t>Στο</w:t>
      </w:r>
      <w:r w:rsidR="003C5C38" w:rsidRPr="00683B02">
        <w:rPr>
          <w:rFonts w:ascii="Arial" w:hAnsi="Arial" w:cs="Arial"/>
          <w:sz w:val="20"/>
          <w:szCs w:val="20"/>
          <w:u w:val="single"/>
        </w:rPr>
        <w:t xml:space="preserve"> παρακάτω απ</w:t>
      </w:r>
      <w:r w:rsidRPr="00683B02">
        <w:rPr>
          <w:rFonts w:ascii="Arial" w:hAnsi="Arial" w:cs="Arial"/>
          <w:sz w:val="20"/>
          <w:szCs w:val="20"/>
          <w:u w:val="single"/>
        </w:rPr>
        <w:t>όσπασμα</w:t>
      </w:r>
      <w:r w:rsidR="003C5C38" w:rsidRPr="00683B02">
        <w:rPr>
          <w:rFonts w:ascii="Arial" w:hAnsi="Arial" w:cs="Arial"/>
          <w:sz w:val="20"/>
          <w:szCs w:val="20"/>
          <w:u w:val="single"/>
        </w:rPr>
        <w:t xml:space="preserve"> ξεχώρισε τις </w:t>
      </w:r>
      <w:r w:rsidR="000935B4" w:rsidRPr="00683B02">
        <w:rPr>
          <w:rFonts w:ascii="Arial" w:hAnsi="Arial" w:cs="Arial"/>
          <w:sz w:val="20"/>
          <w:szCs w:val="20"/>
          <w:u w:val="single"/>
        </w:rPr>
        <w:t>ανεξάρτητες</w:t>
      </w:r>
      <w:r w:rsidR="003C5C38" w:rsidRPr="00683B02">
        <w:rPr>
          <w:rFonts w:ascii="Arial" w:hAnsi="Arial" w:cs="Arial"/>
          <w:sz w:val="20"/>
          <w:szCs w:val="20"/>
          <w:u w:val="single"/>
        </w:rPr>
        <w:t xml:space="preserve"> και τις </w:t>
      </w:r>
      <w:r w:rsidR="000935B4" w:rsidRPr="00683B02">
        <w:rPr>
          <w:rFonts w:ascii="Arial" w:hAnsi="Arial" w:cs="Arial"/>
          <w:sz w:val="20"/>
          <w:szCs w:val="20"/>
          <w:u w:val="single"/>
        </w:rPr>
        <w:t>εξαρτημένες</w:t>
      </w:r>
      <w:r w:rsidR="003C5C38" w:rsidRPr="00683B02">
        <w:rPr>
          <w:rFonts w:ascii="Arial" w:hAnsi="Arial" w:cs="Arial"/>
          <w:sz w:val="20"/>
          <w:szCs w:val="20"/>
          <w:u w:val="single"/>
        </w:rPr>
        <w:t xml:space="preserve"> προτάσεις.</w:t>
      </w:r>
    </w:p>
    <w:p w:rsidR="003C5C38" w:rsidRPr="000935B4" w:rsidRDefault="003C5C38" w:rsidP="003C5C38">
      <w:pPr>
        <w:spacing w:after="0" w:line="360" w:lineRule="auto"/>
        <w:rPr>
          <w:rFonts w:ascii="Arial" w:hAnsi="Arial" w:cs="Arial"/>
          <w:i/>
          <w:sz w:val="20"/>
          <w:szCs w:val="20"/>
        </w:rPr>
      </w:pPr>
      <w:r w:rsidRPr="000935B4">
        <w:rPr>
          <w:rFonts w:ascii="Arial" w:hAnsi="Arial" w:cs="Arial"/>
          <w:i/>
          <w:sz w:val="20"/>
          <w:szCs w:val="20"/>
        </w:rPr>
        <w:t>Όταν πέρασαν μερικές μέρες, ο Αιγέας πήγε στη θάλασσα και από ένα ύψωμα αγνάντευε το πέλαγος για να δει το καράβι, το οποίο θα γύριζε από την Κρήτη.</w:t>
      </w:r>
    </w:p>
    <w:tbl>
      <w:tblPr>
        <w:tblStyle w:val="a7"/>
        <w:tblW w:w="0" w:type="auto"/>
        <w:tblLook w:val="04A0" w:firstRow="1" w:lastRow="0" w:firstColumn="1" w:lastColumn="0" w:noHBand="0" w:noVBand="1"/>
      </w:tblPr>
      <w:tblGrid>
        <w:gridCol w:w="4946"/>
        <w:gridCol w:w="4946"/>
      </w:tblGrid>
      <w:tr w:rsidR="003C5C38" w:rsidRPr="000935B4" w:rsidTr="00C669EA">
        <w:trPr>
          <w:trHeight w:val="366"/>
        </w:trPr>
        <w:tc>
          <w:tcPr>
            <w:tcW w:w="4946" w:type="dxa"/>
            <w:vAlign w:val="center"/>
          </w:tcPr>
          <w:p w:rsidR="003C5C38" w:rsidRPr="000935B4" w:rsidRDefault="000935B4" w:rsidP="00C669EA">
            <w:pPr>
              <w:spacing w:line="360" w:lineRule="auto"/>
              <w:jc w:val="center"/>
              <w:rPr>
                <w:rFonts w:ascii="Arial" w:hAnsi="Arial" w:cs="Arial"/>
                <w:b/>
                <w:sz w:val="20"/>
                <w:szCs w:val="20"/>
              </w:rPr>
            </w:pPr>
            <w:r w:rsidRPr="000935B4">
              <w:rPr>
                <w:rFonts w:ascii="Arial" w:hAnsi="Arial" w:cs="Arial"/>
                <w:b/>
                <w:sz w:val="20"/>
                <w:szCs w:val="20"/>
              </w:rPr>
              <w:t>Ανεξάρτητες</w:t>
            </w:r>
          </w:p>
        </w:tc>
        <w:tc>
          <w:tcPr>
            <w:tcW w:w="4946" w:type="dxa"/>
            <w:vAlign w:val="center"/>
          </w:tcPr>
          <w:p w:rsidR="003C5C38" w:rsidRPr="000935B4" w:rsidRDefault="000935B4" w:rsidP="00C669EA">
            <w:pPr>
              <w:spacing w:line="360" w:lineRule="auto"/>
              <w:jc w:val="center"/>
              <w:rPr>
                <w:rFonts w:ascii="Arial" w:hAnsi="Arial" w:cs="Arial"/>
                <w:b/>
                <w:sz w:val="20"/>
                <w:szCs w:val="20"/>
              </w:rPr>
            </w:pPr>
            <w:r w:rsidRPr="000935B4">
              <w:rPr>
                <w:rFonts w:ascii="Arial" w:hAnsi="Arial" w:cs="Arial"/>
                <w:b/>
                <w:sz w:val="20"/>
                <w:szCs w:val="20"/>
              </w:rPr>
              <w:t>Εξαρτημένες</w:t>
            </w:r>
          </w:p>
        </w:tc>
      </w:tr>
      <w:tr w:rsidR="003C5C38" w:rsidRPr="000935B4" w:rsidTr="000935B4">
        <w:trPr>
          <w:trHeight w:val="378"/>
        </w:trPr>
        <w:tc>
          <w:tcPr>
            <w:tcW w:w="4946" w:type="dxa"/>
          </w:tcPr>
          <w:p w:rsidR="003C5C38" w:rsidRPr="000935B4" w:rsidRDefault="003C5C38" w:rsidP="003C5C38">
            <w:pPr>
              <w:spacing w:line="360" w:lineRule="auto"/>
              <w:rPr>
                <w:rFonts w:ascii="Arial" w:hAnsi="Arial" w:cs="Arial"/>
                <w:i/>
                <w:sz w:val="20"/>
                <w:szCs w:val="20"/>
              </w:rPr>
            </w:pPr>
          </w:p>
        </w:tc>
        <w:tc>
          <w:tcPr>
            <w:tcW w:w="4946" w:type="dxa"/>
          </w:tcPr>
          <w:p w:rsidR="003C5C38" w:rsidRPr="000935B4" w:rsidRDefault="003C5C38" w:rsidP="003C5C38">
            <w:pPr>
              <w:spacing w:line="360" w:lineRule="auto"/>
              <w:rPr>
                <w:rFonts w:ascii="Arial" w:hAnsi="Arial" w:cs="Arial"/>
                <w:i/>
                <w:sz w:val="20"/>
                <w:szCs w:val="20"/>
              </w:rPr>
            </w:pPr>
          </w:p>
        </w:tc>
      </w:tr>
      <w:tr w:rsidR="003C5C38" w:rsidRPr="000935B4" w:rsidTr="000935B4">
        <w:trPr>
          <w:trHeight w:val="366"/>
        </w:trPr>
        <w:tc>
          <w:tcPr>
            <w:tcW w:w="4946" w:type="dxa"/>
            <w:tcBorders>
              <w:bottom w:val="single" w:sz="4" w:space="0" w:color="000000" w:themeColor="text1"/>
            </w:tcBorders>
          </w:tcPr>
          <w:p w:rsidR="003C5C38" w:rsidRPr="000935B4" w:rsidRDefault="003C5C38" w:rsidP="003C5C38">
            <w:pPr>
              <w:spacing w:line="360" w:lineRule="auto"/>
              <w:rPr>
                <w:rFonts w:ascii="Arial" w:hAnsi="Arial" w:cs="Arial"/>
                <w:i/>
                <w:sz w:val="20"/>
                <w:szCs w:val="20"/>
              </w:rPr>
            </w:pPr>
          </w:p>
        </w:tc>
        <w:tc>
          <w:tcPr>
            <w:tcW w:w="4946" w:type="dxa"/>
          </w:tcPr>
          <w:p w:rsidR="003C5C38" w:rsidRPr="000935B4" w:rsidRDefault="003C5C38" w:rsidP="003C5C38">
            <w:pPr>
              <w:spacing w:line="360" w:lineRule="auto"/>
              <w:rPr>
                <w:rFonts w:ascii="Arial" w:hAnsi="Arial" w:cs="Arial"/>
                <w:i/>
                <w:sz w:val="20"/>
                <w:szCs w:val="20"/>
              </w:rPr>
            </w:pPr>
          </w:p>
        </w:tc>
      </w:tr>
      <w:tr w:rsidR="003C5C38" w:rsidRPr="000935B4" w:rsidTr="000935B4">
        <w:trPr>
          <w:trHeight w:val="390"/>
        </w:trPr>
        <w:tc>
          <w:tcPr>
            <w:tcW w:w="4946" w:type="dxa"/>
            <w:tcBorders>
              <w:left w:val="nil"/>
              <w:bottom w:val="nil"/>
            </w:tcBorders>
          </w:tcPr>
          <w:p w:rsidR="003C5C38" w:rsidRPr="000935B4" w:rsidRDefault="003C5C38" w:rsidP="003C5C38">
            <w:pPr>
              <w:spacing w:line="360" w:lineRule="auto"/>
              <w:rPr>
                <w:rFonts w:ascii="Arial" w:hAnsi="Arial" w:cs="Arial"/>
                <w:i/>
                <w:sz w:val="20"/>
                <w:szCs w:val="20"/>
              </w:rPr>
            </w:pPr>
          </w:p>
        </w:tc>
        <w:tc>
          <w:tcPr>
            <w:tcW w:w="4946" w:type="dxa"/>
          </w:tcPr>
          <w:p w:rsidR="003C5C38" w:rsidRPr="000935B4" w:rsidRDefault="003C5C38" w:rsidP="003C5C38">
            <w:pPr>
              <w:spacing w:line="360" w:lineRule="auto"/>
              <w:rPr>
                <w:rFonts w:ascii="Arial" w:hAnsi="Arial" w:cs="Arial"/>
                <w:i/>
                <w:sz w:val="20"/>
                <w:szCs w:val="20"/>
              </w:rPr>
            </w:pPr>
          </w:p>
        </w:tc>
      </w:tr>
    </w:tbl>
    <w:p w:rsidR="003B0D3F" w:rsidRPr="00683B02" w:rsidRDefault="003B0D3F" w:rsidP="003C5C38">
      <w:pPr>
        <w:rPr>
          <w:rFonts w:ascii="Arial" w:hAnsi="Arial" w:cs="Arial"/>
          <w:sz w:val="20"/>
          <w:szCs w:val="20"/>
        </w:rPr>
      </w:pPr>
    </w:p>
    <w:p w:rsidR="003C5C38" w:rsidRPr="00683B02" w:rsidRDefault="000935B4" w:rsidP="003B0D3F">
      <w:pPr>
        <w:pStyle w:val="a4"/>
        <w:numPr>
          <w:ilvl w:val="0"/>
          <w:numId w:val="1"/>
        </w:numPr>
        <w:rPr>
          <w:rFonts w:ascii="Arial" w:hAnsi="Arial" w:cs="Arial"/>
          <w:sz w:val="20"/>
          <w:szCs w:val="20"/>
          <w:u w:val="single"/>
        </w:rPr>
      </w:pPr>
      <w:r w:rsidRPr="00683B02">
        <w:rPr>
          <w:rFonts w:ascii="Arial" w:hAnsi="Arial" w:cs="Arial"/>
          <w:sz w:val="20"/>
          <w:szCs w:val="20"/>
          <w:u w:val="single"/>
        </w:rPr>
        <w:t>Σκέψου και γράψε</w:t>
      </w:r>
      <w:r w:rsidR="003B0D3F" w:rsidRPr="00683B02">
        <w:rPr>
          <w:rFonts w:ascii="Arial" w:hAnsi="Arial" w:cs="Arial"/>
          <w:sz w:val="20"/>
          <w:szCs w:val="20"/>
          <w:u w:val="single"/>
        </w:rPr>
        <w:t xml:space="preserve"> έναν τίτλο </w:t>
      </w:r>
      <w:r w:rsidRPr="00683B02">
        <w:rPr>
          <w:rFonts w:ascii="Arial" w:hAnsi="Arial" w:cs="Arial"/>
          <w:sz w:val="20"/>
          <w:szCs w:val="20"/>
          <w:u w:val="single"/>
        </w:rPr>
        <w:t>για τις παρακάτω ειδήσεις</w:t>
      </w:r>
      <w:r w:rsidR="003B0D3F" w:rsidRPr="00683B02">
        <w:rPr>
          <w:rFonts w:ascii="Arial" w:hAnsi="Arial" w:cs="Arial"/>
          <w:sz w:val="20"/>
          <w:szCs w:val="20"/>
          <w:u w:val="single"/>
        </w:rPr>
        <w:t>.</w:t>
      </w:r>
    </w:p>
    <w:p w:rsidR="003B0D3F" w:rsidRPr="00683B02" w:rsidRDefault="003B0D3F" w:rsidP="00683B02">
      <w:pPr>
        <w:jc w:val="center"/>
        <w:rPr>
          <w:rFonts w:ascii="Garamond" w:hAnsi="Garamond" w:cs="Helvetica"/>
          <w:b/>
          <w:sz w:val="20"/>
          <w:szCs w:val="20"/>
          <w:shd w:val="clear" w:color="auto" w:fill="FAFAFA"/>
        </w:rPr>
      </w:pPr>
      <w:r w:rsidRPr="00683B02">
        <w:rPr>
          <w:rFonts w:ascii="Garamond" w:hAnsi="Garamond" w:cs="Helvetica"/>
          <w:b/>
          <w:sz w:val="20"/>
          <w:szCs w:val="20"/>
          <w:shd w:val="clear" w:color="auto" w:fill="FAFAFA"/>
        </w:rPr>
        <w:t>…………………………………………………………………………………………..</w:t>
      </w:r>
    </w:p>
    <w:p w:rsidR="003B0D3F" w:rsidRPr="00683B02" w:rsidRDefault="003B0D3F" w:rsidP="003B0D3F">
      <w:pPr>
        <w:jc w:val="both"/>
        <w:rPr>
          <w:rFonts w:ascii="Garamond" w:hAnsi="Garamond" w:cs="Helvetica"/>
          <w:i/>
          <w:shd w:val="clear" w:color="auto" w:fill="FAFAFA"/>
        </w:rPr>
      </w:pPr>
      <w:r w:rsidRPr="00683B02">
        <w:rPr>
          <w:rFonts w:ascii="Garamond" w:hAnsi="Garamond" w:cs="Helvetica"/>
          <w:i/>
          <w:shd w:val="clear" w:color="auto" w:fill="FAFAFA"/>
        </w:rPr>
        <w:t>Η Δημόσια Κεντρική Βιβλιοθήκη Λάρισας «Κωνσταντίνος Κούμας» συμμετέχει ενεργά με δράσεις που απευθύνονται σε παιδιά, εφήβους και ενήλικες. Το Σάββατο 23 Απριλίου, ημέρα κορύφωσης των δράσεων η Βιβλιοθήκη θα είναι ανοικτή για το κοινό από τις 10 το πρωί ως τις 8 το βράδυ και στη διάρκεια της λειτουργίας της διοργανώνονται μία σειρά ξεχωριστών εκδηλώσεων για παιδιά και ενήλικες.</w:t>
      </w:r>
    </w:p>
    <w:p w:rsidR="006046C8" w:rsidRPr="000935B4" w:rsidRDefault="006046C8" w:rsidP="003B0D3F">
      <w:pPr>
        <w:jc w:val="both"/>
        <w:rPr>
          <w:rFonts w:ascii="Arial" w:hAnsi="Arial" w:cs="Arial"/>
          <w:color w:val="5A5A5A"/>
          <w:sz w:val="20"/>
          <w:szCs w:val="20"/>
          <w:shd w:val="clear" w:color="auto" w:fill="FAFAFA"/>
        </w:rPr>
      </w:pPr>
    </w:p>
    <w:p w:rsidR="006046C8" w:rsidRPr="00683B02" w:rsidRDefault="006046C8" w:rsidP="00683B02">
      <w:pPr>
        <w:jc w:val="center"/>
        <w:rPr>
          <w:rFonts w:ascii="Garamond" w:hAnsi="Garamond" w:cs="Helvetica"/>
          <w:b/>
          <w:sz w:val="20"/>
          <w:szCs w:val="20"/>
          <w:shd w:val="clear" w:color="auto" w:fill="FAFAFA"/>
        </w:rPr>
      </w:pPr>
      <w:r w:rsidRPr="00683B02">
        <w:rPr>
          <w:rFonts w:ascii="Garamond" w:hAnsi="Garamond" w:cs="Helvetica"/>
          <w:b/>
          <w:sz w:val="20"/>
          <w:szCs w:val="20"/>
          <w:shd w:val="clear" w:color="auto" w:fill="FAFAFA"/>
        </w:rPr>
        <w:t>…………………………………………………………………………………………</w:t>
      </w:r>
    </w:p>
    <w:p w:rsidR="006046C8" w:rsidRPr="00683B02" w:rsidRDefault="006046C8" w:rsidP="006046C8">
      <w:pPr>
        <w:rPr>
          <w:rFonts w:ascii="Garamond" w:hAnsi="Garamond" w:cs="Arial"/>
          <w:i/>
          <w:color w:val="000000"/>
          <w:shd w:val="clear" w:color="auto" w:fill="F3F3F3"/>
        </w:rPr>
      </w:pPr>
      <w:r w:rsidRPr="00683B02">
        <w:rPr>
          <w:rFonts w:ascii="Garamond" w:hAnsi="Garamond" w:cs="Arial"/>
          <w:i/>
          <w:color w:val="000000"/>
          <w:shd w:val="clear" w:color="auto" w:fill="F3F3F3"/>
        </w:rPr>
        <w:t>Οι αστροναύτες της NASA που θα πετούν με το διαστημόπλοιο Starliner της Boeing θα χρησιμοποιούν μπλε, «κομψές» στολές που θα είναι ελαφρύτερες και πιο άνετες από τις γνωστές πορτοκαλί οι οποίες χαρακτηρίζουν την περίοδο των διαστημικών λεωφορείων, όπως ανακοίνωσε η εταιρεία.</w:t>
      </w:r>
      <w:r w:rsidRPr="00683B02">
        <w:rPr>
          <w:rFonts w:ascii="Garamond" w:hAnsi="Garamond" w:cs="Arial"/>
          <w:i/>
          <w:color w:val="000000"/>
        </w:rPr>
        <w:br/>
      </w:r>
      <w:r w:rsidRPr="00683B02">
        <w:rPr>
          <w:rFonts w:ascii="Garamond" w:hAnsi="Garamond" w:cs="Arial"/>
          <w:i/>
          <w:color w:val="000000"/>
          <w:shd w:val="clear" w:color="auto" w:fill="F3F3F3"/>
        </w:rPr>
        <w:t>Η παρουσίαση των στολών έγινε στις 25 Ιανουαρίου, και το βάρος της κάθε «Boeing Blue» για το Starliner είναι 9 κιλά (με όλο τον απαραίτητο εξοπλισμό), τη στιγμή που το αντίστοιχο βάρος για τις παλιές στολές των διαστημικών λεωφορείων ήταν 13,6.</w:t>
      </w:r>
    </w:p>
    <w:p w:rsidR="006046C8" w:rsidRPr="00683B02" w:rsidRDefault="006046C8" w:rsidP="006046C8">
      <w:pPr>
        <w:pStyle w:val="a4"/>
        <w:numPr>
          <w:ilvl w:val="0"/>
          <w:numId w:val="1"/>
        </w:numPr>
        <w:rPr>
          <w:rFonts w:ascii="Arial" w:hAnsi="Arial" w:cs="Arial"/>
          <w:sz w:val="20"/>
          <w:szCs w:val="20"/>
          <w:u w:val="single"/>
        </w:rPr>
      </w:pPr>
      <w:r w:rsidRPr="00683B02">
        <w:rPr>
          <w:rFonts w:ascii="Arial" w:hAnsi="Arial" w:cs="Arial"/>
          <w:sz w:val="20"/>
          <w:szCs w:val="20"/>
          <w:u w:val="single"/>
        </w:rPr>
        <w:t>Συμπλήρωσε τον πίνακα:</w:t>
      </w:r>
    </w:p>
    <w:tbl>
      <w:tblPr>
        <w:tblStyle w:val="a7"/>
        <w:tblW w:w="10409" w:type="dxa"/>
        <w:tblLook w:val="04A0" w:firstRow="1" w:lastRow="0" w:firstColumn="1" w:lastColumn="0" w:noHBand="0" w:noVBand="1"/>
      </w:tblPr>
      <w:tblGrid>
        <w:gridCol w:w="3422"/>
        <w:gridCol w:w="3524"/>
        <w:gridCol w:w="3463"/>
      </w:tblGrid>
      <w:tr w:rsidR="006046C8" w:rsidRPr="00683B02" w:rsidTr="00683B02">
        <w:trPr>
          <w:trHeight w:val="591"/>
        </w:trPr>
        <w:tc>
          <w:tcPr>
            <w:tcW w:w="3422" w:type="dxa"/>
            <w:vAlign w:val="center"/>
          </w:tcPr>
          <w:p w:rsidR="006046C8" w:rsidRPr="00683B02" w:rsidRDefault="006046C8" w:rsidP="00683B02">
            <w:pPr>
              <w:jc w:val="center"/>
              <w:rPr>
                <w:rFonts w:ascii="Arial" w:hAnsi="Arial" w:cs="Arial"/>
                <w:b/>
                <w:sz w:val="20"/>
                <w:szCs w:val="20"/>
              </w:rPr>
            </w:pPr>
            <w:r w:rsidRPr="00683B02">
              <w:rPr>
                <w:rFonts w:ascii="Arial" w:hAnsi="Arial" w:cs="Arial"/>
                <w:b/>
                <w:sz w:val="20"/>
                <w:szCs w:val="20"/>
              </w:rPr>
              <w:t>Συνοπτικός Μέλλοντας</w:t>
            </w:r>
          </w:p>
        </w:tc>
        <w:tc>
          <w:tcPr>
            <w:tcW w:w="3524" w:type="dxa"/>
            <w:vAlign w:val="center"/>
          </w:tcPr>
          <w:p w:rsidR="006046C8" w:rsidRPr="00683B02" w:rsidRDefault="006046C8" w:rsidP="006046C8">
            <w:pPr>
              <w:jc w:val="center"/>
              <w:rPr>
                <w:rFonts w:ascii="Arial" w:hAnsi="Arial" w:cs="Arial"/>
                <w:b/>
                <w:sz w:val="20"/>
                <w:szCs w:val="20"/>
              </w:rPr>
            </w:pPr>
            <w:r w:rsidRPr="00683B02">
              <w:rPr>
                <w:rFonts w:ascii="Arial" w:hAnsi="Arial" w:cs="Arial"/>
                <w:b/>
                <w:sz w:val="20"/>
                <w:szCs w:val="20"/>
              </w:rPr>
              <w:t>Εξακολουθητικός Μέλλοντας</w:t>
            </w:r>
          </w:p>
        </w:tc>
        <w:tc>
          <w:tcPr>
            <w:tcW w:w="3463" w:type="dxa"/>
            <w:vAlign w:val="center"/>
          </w:tcPr>
          <w:p w:rsidR="006046C8" w:rsidRPr="00683B02" w:rsidRDefault="006046C8" w:rsidP="006046C8">
            <w:pPr>
              <w:jc w:val="center"/>
              <w:rPr>
                <w:rFonts w:ascii="Arial" w:hAnsi="Arial" w:cs="Arial"/>
                <w:b/>
                <w:sz w:val="20"/>
                <w:szCs w:val="20"/>
              </w:rPr>
            </w:pPr>
            <w:r w:rsidRPr="00683B02">
              <w:rPr>
                <w:rFonts w:ascii="Arial" w:hAnsi="Arial" w:cs="Arial"/>
                <w:b/>
                <w:sz w:val="20"/>
                <w:szCs w:val="20"/>
              </w:rPr>
              <w:t>Συντελεσμένος Μέλλοντας</w:t>
            </w:r>
          </w:p>
        </w:tc>
      </w:tr>
      <w:tr w:rsidR="006046C8" w:rsidRPr="00683B02" w:rsidTr="00683B02">
        <w:trPr>
          <w:trHeight w:val="591"/>
        </w:trPr>
        <w:tc>
          <w:tcPr>
            <w:tcW w:w="3422" w:type="dxa"/>
          </w:tcPr>
          <w:p w:rsidR="006046C8" w:rsidRPr="00683B02" w:rsidRDefault="006046C8" w:rsidP="006046C8">
            <w:pPr>
              <w:rPr>
                <w:rFonts w:ascii="Arial" w:hAnsi="Arial" w:cs="Arial"/>
                <w:sz w:val="20"/>
                <w:szCs w:val="20"/>
              </w:rPr>
            </w:pPr>
          </w:p>
        </w:tc>
        <w:tc>
          <w:tcPr>
            <w:tcW w:w="3524" w:type="dxa"/>
            <w:vAlign w:val="center"/>
          </w:tcPr>
          <w:p w:rsidR="006046C8" w:rsidRPr="00683B02" w:rsidRDefault="000935B4" w:rsidP="000935B4">
            <w:pPr>
              <w:jc w:val="center"/>
              <w:rPr>
                <w:rFonts w:ascii="Arial" w:hAnsi="Arial" w:cs="Arial"/>
                <w:sz w:val="20"/>
                <w:szCs w:val="20"/>
              </w:rPr>
            </w:pPr>
            <w:r w:rsidRPr="00683B02">
              <w:rPr>
                <w:rFonts w:ascii="Arial" w:hAnsi="Arial" w:cs="Arial"/>
                <w:sz w:val="20"/>
                <w:szCs w:val="20"/>
              </w:rPr>
              <w:t>θα συνεχίζει</w:t>
            </w:r>
          </w:p>
        </w:tc>
        <w:tc>
          <w:tcPr>
            <w:tcW w:w="3463" w:type="dxa"/>
          </w:tcPr>
          <w:p w:rsidR="006046C8" w:rsidRPr="00683B02" w:rsidRDefault="006046C8" w:rsidP="006046C8">
            <w:pPr>
              <w:rPr>
                <w:rFonts w:ascii="Arial" w:hAnsi="Arial" w:cs="Arial"/>
                <w:sz w:val="20"/>
                <w:szCs w:val="20"/>
              </w:rPr>
            </w:pPr>
          </w:p>
        </w:tc>
      </w:tr>
      <w:tr w:rsidR="006046C8" w:rsidRPr="00683B02" w:rsidTr="00683B02">
        <w:trPr>
          <w:trHeight w:val="563"/>
        </w:trPr>
        <w:tc>
          <w:tcPr>
            <w:tcW w:w="3422" w:type="dxa"/>
            <w:vAlign w:val="center"/>
          </w:tcPr>
          <w:p w:rsidR="006046C8" w:rsidRPr="00683B02" w:rsidRDefault="000935B4" w:rsidP="000935B4">
            <w:pPr>
              <w:jc w:val="center"/>
              <w:rPr>
                <w:rFonts w:ascii="Arial" w:hAnsi="Arial" w:cs="Arial"/>
                <w:sz w:val="20"/>
                <w:szCs w:val="20"/>
              </w:rPr>
            </w:pPr>
            <w:r w:rsidRPr="00683B02">
              <w:rPr>
                <w:rFonts w:ascii="Arial" w:hAnsi="Arial" w:cs="Arial"/>
                <w:sz w:val="20"/>
                <w:szCs w:val="20"/>
              </w:rPr>
              <w:t>θα εμποδίσει</w:t>
            </w:r>
          </w:p>
        </w:tc>
        <w:tc>
          <w:tcPr>
            <w:tcW w:w="3524" w:type="dxa"/>
          </w:tcPr>
          <w:p w:rsidR="006046C8" w:rsidRPr="00683B02" w:rsidRDefault="006046C8" w:rsidP="006046C8">
            <w:pPr>
              <w:rPr>
                <w:rFonts w:ascii="Arial" w:hAnsi="Arial" w:cs="Arial"/>
                <w:sz w:val="20"/>
                <w:szCs w:val="20"/>
              </w:rPr>
            </w:pPr>
          </w:p>
        </w:tc>
        <w:tc>
          <w:tcPr>
            <w:tcW w:w="3463" w:type="dxa"/>
          </w:tcPr>
          <w:p w:rsidR="006046C8" w:rsidRPr="00683B02" w:rsidRDefault="006046C8" w:rsidP="006046C8">
            <w:pPr>
              <w:rPr>
                <w:rFonts w:ascii="Arial" w:hAnsi="Arial" w:cs="Arial"/>
                <w:sz w:val="20"/>
                <w:szCs w:val="20"/>
              </w:rPr>
            </w:pPr>
          </w:p>
        </w:tc>
      </w:tr>
      <w:tr w:rsidR="006046C8" w:rsidRPr="00683B02" w:rsidTr="00683B02">
        <w:trPr>
          <w:trHeight w:val="619"/>
        </w:trPr>
        <w:tc>
          <w:tcPr>
            <w:tcW w:w="3422" w:type="dxa"/>
          </w:tcPr>
          <w:p w:rsidR="006046C8" w:rsidRPr="00683B02" w:rsidRDefault="006046C8" w:rsidP="006046C8">
            <w:pPr>
              <w:rPr>
                <w:rFonts w:ascii="Arial" w:hAnsi="Arial" w:cs="Arial"/>
                <w:sz w:val="20"/>
                <w:szCs w:val="20"/>
              </w:rPr>
            </w:pPr>
          </w:p>
        </w:tc>
        <w:tc>
          <w:tcPr>
            <w:tcW w:w="3524" w:type="dxa"/>
          </w:tcPr>
          <w:p w:rsidR="006046C8" w:rsidRPr="00683B02" w:rsidRDefault="006046C8" w:rsidP="006046C8">
            <w:pPr>
              <w:rPr>
                <w:rFonts w:ascii="Arial" w:hAnsi="Arial" w:cs="Arial"/>
                <w:sz w:val="20"/>
                <w:szCs w:val="20"/>
              </w:rPr>
            </w:pPr>
          </w:p>
        </w:tc>
        <w:tc>
          <w:tcPr>
            <w:tcW w:w="3463" w:type="dxa"/>
            <w:vAlign w:val="center"/>
          </w:tcPr>
          <w:p w:rsidR="006046C8" w:rsidRPr="00683B02" w:rsidRDefault="000935B4" w:rsidP="000935B4">
            <w:pPr>
              <w:jc w:val="center"/>
              <w:rPr>
                <w:rFonts w:ascii="Arial" w:hAnsi="Arial" w:cs="Arial"/>
                <w:sz w:val="20"/>
                <w:szCs w:val="20"/>
              </w:rPr>
            </w:pPr>
            <w:r w:rsidRPr="00683B02">
              <w:rPr>
                <w:rFonts w:ascii="Arial" w:hAnsi="Arial" w:cs="Arial"/>
                <w:sz w:val="20"/>
                <w:szCs w:val="20"/>
              </w:rPr>
              <w:t>θα έχουμε φύγει</w:t>
            </w:r>
          </w:p>
        </w:tc>
      </w:tr>
      <w:tr w:rsidR="000935B4" w:rsidRPr="00683B02" w:rsidTr="00683B02">
        <w:trPr>
          <w:trHeight w:val="619"/>
        </w:trPr>
        <w:tc>
          <w:tcPr>
            <w:tcW w:w="3422" w:type="dxa"/>
          </w:tcPr>
          <w:p w:rsidR="000935B4" w:rsidRPr="00683B02" w:rsidRDefault="000935B4" w:rsidP="006046C8">
            <w:pPr>
              <w:rPr>
                <w:rFonts w:ascii="Arial" w:hAnsi="Arial" w:cs="Arial"/>
                <w:sz w:val="20"/>
                <w:szCs w:val="20"/>
              </w:rPr>
            </w:pPr>
          </w:p>
        </w:tc>
        <w:tc>
          <w:tcPr>
            <w:tcW w:w="3524" w:type="dxa"/>
            <w:vAlign w:val="center"/>
          </w:tcPr>
          <w:p w:rsidR="000935B4" w:rsidRPr="00683B02" w:rsidRDefault="000935B4" w:rsidP="000935B4">
            <w:pPr>
              <w:jc w:val="center"/>
              <w:rPr>
                <w:rFonts w:ascii="Arial" w:hAnsi="Arial" w:cs="Arial"/>
                <w:sz w:val="20"/>
                <w:szCs w:val="20"/>
              </w:rPr>
            </w:pPr>
            <w:r w:rsidRPr="00683B02">
              <w:rPr>
                <w:rFonts w:ascii="Arial" w:hAnsi="Arial" w:cs="Arial"/>
                <w:sz w:val="20"/>
                <w:szCs w:val="20"/>
              </w:rPr>
              <w:t>θα εκπαιδεύεται</w:t>
            </w:r>
          </w:p>
        </w:tc>
        <w:tc>
          <w:tcPr>
            <w:tcW w:w="3463" w:type="dxa"/>
            <w:vAlign w:val="center"/>
          </w:tcPr>
          <w:p w:rsidR="000935B4" w:rsidRPr="00683B02" w:rsidRDefault="000935B4" w:rsidP="000935B4">
            <w:pPr>
              <w:jc w:val="center"/>
              <w:rPr>
                <w:rFonts w:ascii="Arial" w:hAnsi="Arial" w:cs="Arial"/>
                <w:sz w:val="20"/>
                <w:szCs w:val="20"/>
              </w:rPr>
            </w:pPr>
          </w:p>
        </w:tc>
      </w:tr>
      <w:tr w:rsidR="00683B02" w:rsidRPr="00683B02" w:rsidTr="00683B02">
        <w:trPr>
          <w:trHeight w:val="619"/>
        </w:trPr>
        <w:tc>
          <w:tcPr>
            <w:tcW w:w="3422" w:type="dxa"/>
            <w:vAlign w:val="center"/>
          </w:tcPr>
          <w:p w:rsidR="00683B02" w:rsidRPr="00683B02" w:rsidRDefault="00683B02" w:rsidP="00683B02">
            <w:pPr>
              <w:jc w:val="center"/>
              <w:rPr>
                <w:rFonts w:ascii="Arial" w:hAnsi="Arial" w:cs="Arial"/>
                <w:sz w:val="20"/>
                <w:szCs w:val="20"/>
              </w:rPr>
            </w:pPr>
            <w:r>
              <w:rPr>
                <w:rFonts w:ascii="Arial" w:hAnsi="Arial" w:cs="Arial"/>
                <w:sz w:val="20"/>
                <w:szCs w:val="20"/>
              </w:rPr>
              <w:t>θα έρθεις</w:t>
            </w:r>
          </w:p>
        </w:tc>
        <w:tc>
          <w:tcPr>
            <w:tcW w:w="3524" w:type="dxa"/>
            <w:vAlign w:val="center"/>
          </w:tcPr>
          <w:p w:rsidR="00683B02" w:rsidRPr="00683B02" w:rsidRDefault="00683B02" w:rsidP="000935B4">
            <w:pPr>
              <w:jc w:val="center"/>
              <w:rPr>
                <w:rFonts w:ascii="Arial" w:hAnsi="Arial" w:cs="Arial"/>
                <w:sz w:val="20"/>
                <w:szCs w:val="20"/>
              </w:rPr>
            </w:pPr>
          </w:p>
        </w:tc>
        <w:tc>
          <w:tcPr>
            <w:tcW w:w="3463" w:type="dxa"/>
            <w:vAlign w:val="center"/>
          </w:tcPr>
          <w:p w:rsidR="00683B02" w:rsidRPr="00683B02" w:rsidRDefault="00683B02" w:rsidP="000935B4">
            <w:pPr>
              <w:jc w:val="center"/>
              <w:rPr>
                <w:rFonts w:ascii="Arial" w:hAnsi="Arial" w:cs="Arial"/>
                <w:sz w:val="20"/>
                <w:szCs w:val="20"/>
              </w:rPr>
            </w:pPr>
          </w:p>
        </w:tc>
      </w:tr>
    </w:tbl>
    <w:p w:rsidR="006046C8" w:rsidRPr="000935B4" w:rsidRDefault="006046C8" w:rsidP="006046C8">
      <w:pPr>
        <w:rPr>
          <w:rFonts w:ascii="Arial" w:hAnsi="Arial" w:cs="Arial"/>
          <w:sz w:val="20"/>
          <w:szCs w:val="20"/>
        </w:rPr>
      </w:pPr>
    </w:p>
    <w:sectPr w:rsidR="006046C8" w:rsidRPr="000935B4" w:rsidSect="00683B02">
      <w:footerReference w:type="default" r:id="rId9"/>
      <w:pgSz w:w="11906" w:h="16838"/>
      <w:pgMar w:top="720" w:right="720" w:bottom="720" w:left="720"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A0" w:rsidRDefault="00D26BA0" w:rsidP="00B238CF">
      <w:pPr>
        <w:spacing w:after="0" w:line="240" w:lineRule="auto"/>
      </w:pPr>
      <w:r>
        <w:separator/>
      </w:r>
    </w:p>
  </w:endnote>
  <w:endnote w:type="continuationSeparator" w:id="0">
    <w:p w:rsidR="00D26BA0" w:rsidRDefault="00D26BA0" w:rsidP="00B2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108"/>
      <w:docPartObj>
        <w:docPartGallery w:val="Page Numbers (Bottom of Page)"/>
        <w:docPartUnique/>
      </w:docPartObj>
    </w:sdtPr>
    <w:sdtEndPr/>
    <w:sdtContent>
      <w:p w:rsidR="000E3A3C" w:rsidRDefault="00D26BA0">
        <w:pPr>
          <w:pStyle w:val="a6"/>
          <w:jc w:val="right"/>
        </w:pPr>
        <w:r>
          <w:rPr>
            <w:noProof/>
          </w:rPr>
          <w:fldChar w:fldCharType="begin"/>
        </w:r>
        <w:r>
          <w:rPr>
            <w:noProof/>
          </w:rPr>
          <w:instrText xml:space="preserve"> PAGE   \* MERGEFORMAT </w:instrText>
        </w:r>
        <w:r>
          <w:rPr>
            <w:noProof/>
          </w:rPr>
          <w:fldChar w:fldCharType="separate"/>
        </w:r>
        <w:r w:rsidR="00BC3653">
          <w:rPr>
            <w:noProof/>
          </w:rPr>
          <w:t>1</w:t>
        </w:r>
        <w:r>
          <w:rPr>
            <w:noProof/>
          </w:rPr>
          <w:fldChar w:fldCharType="end"/>
        </w:r>
      </w:p>
    </w:sdtContent>
  </w:sdt>
  <w:p w:rsidR="00B238CF" w:rsidRPr="00B238CF" w:rsidRDefault="00C669EA" w:rsidP="00C669EA">
    <w:pPr>
      <w:pStyle w:val="a6"/>
      <w:ind w:firstLine="720"/>
      <w:rPr>
        <w:rFonts w:ascii="Century Gothic" w:hAnsi="Century Gothic"/>
      </w:rPr>
    </w:pPr>
    <w:r>
      <w:rPr>
        <w:rFonts w:ascii="Century Gothic" w:hAnsi="Century Gothic"/>
      </w:rPr>
      <w:t>Μ.Μ.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A0" w:rsidRDefault="00D26BA0" w:rsidP="00B238CF">
      <w:pPr>
        <w:spacing w:after="0" w:line="240" w:lineRule="auto"/>
      </w:pPr>
      <w:r>
        <w:separator/>
      </w:r>
    </w:p>
  </w:footnote>
  <w:footnote w:type="continuationSeparator" w:id="0">
    <w:p w:rsidR="00D26BA0" w:rsidRDefault="00D26BA0" w:rsidP="00B23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0517"/>
    <w:multiLevelType w:val="hybridMultilevel"/>
    <w:tmpl w:val="0898EA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4B62BA"/>
    <w:multiLevelType w:val="hybridMultilevel"/>
    <w:tmpl w:val="889C5C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A2C430A"/>
    <w:multiLevelType w:val="hybridMultilevel"/>
    <w:tmpl w:val="A6049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99178EA"/>
    <w:multiLevelType w:val="hybridMultilevel"/>
    <w:tmpl w:val="DC8C93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7B06769A"/>
    <w:multiLevelType w:val="hybridMultilevel"/>
    <w:tmpl w:val="9F920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1E82"/>
    <w:rsid w:val="0007272E"/>
    <w:rsid w:val="000935B4"/>
    <w:rsid w:val="000E3A3C"/>
    <w:rsid w:val="00190551"/>
    <w:rsid w:val="003B0D3F"/>
    <w:rsid w:val="003C5C38"/>
    <w:rsid w:val="006046C8"/>
    <w:rsid w:val="00683B02"/>
    <w:rsid w:val="00711CCC"/>
    <w:rsid w:val="00871239"/>
    <w:rsid w:val="008937E3"/>
    <w:rsid w:val="00A01FA1"/>
    <w:rsid w:val="00A74E04"/>
    <w:rsid w:val="00B238CF"/>
    <w:rsid w:val="00BC3653"/>
    <w:rsid w:val="00BD2CCF"/>
    <w:rsid w:val="00C22590"/>
    <w:rsid w:val="00C25142"/>
    <w:rsid w:val="00C669EA"/>
    <w:rsid w:val="00CD5E08"/>
    <w:rsid w:val="00CE1E82"/>
    <w:rsid w:val="00D26BA0"/>
    <w:rsid w:val="00FC1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28"/>
      </o:rules>
    </o:shapelayout>
  </w:shapeDefaults>
  <w:decimalSymbol w:val=","/>
  <w:listSeparator w:val=";"/>
  <w15:docId w15:val="{22E26269-2721-4C8D-8C8C-55B74F43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1E8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1E82"/>
    <w:rPr>
      <w:rFonts w:ascii="Tahoma" w:hAnsi="Tahoma" w:cs="Tahoma"/>
      <w:sz w:val="16"/>
      <w:szCs w:val="16"/>
    </w:rPr>
  </w:style>
  <w:style w:type="paragraph" w:styleId="a4">
    <w:name w:val="List Paragraph"/>
    <w:basedOn w:val="a"/>
    <w:uiPriority w:val="34"/>
    <w:qFormat/>
    <w:rsid w:val="00CE1E82"/>
    <w:pPr>
      <w:ind w:left="720"/>
      <w:contextualSpacing/>
    </w:pPr>
  </w:style>
  <w:style w:type="paragraph" w:styleId="a5">
    <w:name w:val="header"/>
    <w:basedOn w:val="a"/>
    <w:link w:val="Char0"/>
    <w:uiPriority w:val="99"/>
    <w:semiHidden/>
    <w:unhideWhenUsed/>
    <w:rsid w:val="00B238CF"/>
    <w:pPr>
      <w:tabs>
        <w:tab w:val="center" w:pos="4153"/>
        <w:tab w:val="right" w:pos="8306"/>
      </w:tabs>
      <w:spacing w:after="0" w:line="240" w:lineRule="auto"/>
    </w:pPr>
  </w:style>
  <w:style w:type="character" w:customStyle="1" w:styleId="Char0">
    <w:name w:val="Κεφαλίδα Char"/>
    <w:basedOn w:val="a0"/>
    <w:link w:val="a5"/>
    <w:uiPriority w:val="99"/>
    <w:semiHidden/>
    <w:rsid w:val="00B238CF"/>
  </w:style>
  <w:style w:type="paragraph" w:styleId="a6">
    <w:name w:val="footer"/>
    <w:basedOn w:val="a"/>
    <w:link w:val="Char1"/>
    <w:uiPriority w:val="99"/>
    <w:unhideWhenUsed/>
    <w:rsid w:val="00B238CF"/>
    <w:pPr>
      <w:tabs>
        <w:tab w:val="center" w:pos="4153"/>
        <w:tab w:val="right" w:pos="8306"/>
      </w:tabs>
      <w:spacing w:after="0" w:line="240" w:lineRule="auto"/>
    </w:pPr>
  </w:style>
  <w:style w:type="character" w:customStyle="1" w:styleId="Char1">
    <w:name w:val="Υποσέλιδο Char"/>
    <w:basedOn w:val="a0"/>
    <w:link w:val="a6"/>
    <w:uiPriority w:val="99"/>
    <w:rsid w:val="00B238CF"/>
  </w:style>
  <w:style w:type="table" w:styleId="a7">
    <w:name w:val="Table Grid"/>
    <w:basedOn w:val="a1"/>
    <w:uiPriority w:val="59"/>
    <w:rsid w:val="003C5C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604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ersionID Value="https://cws.connectedpdf.com/cVersionID/F8A1D0AA277872AD4DC3CD9090C15ACC~31F62FE6E78811E6B7B0062ADFAE423A8B64910C48C70735-C40ABD8B20190FA6-414F9D97505B78EDB6208600"/>
</file>

<file path=customXml/item2.xml><?xml version="1.0" encoding="utf-8"?>
<DocID Value="https://cws.connectedpdf.com/cDocID/F8A1D0AA277872AD4DC3CD9090C15ACC~AC1E4932E71C11E6B7B0062ADFAE423A8B6488BE1EDCA20A-C651641EBEE1BDB5-E6C81F1532FDB2E66D0E8600"/>
</file>

<file path=customXml/itemProps1.xml><?xml version="1.0" encoding="utf-8"?>
<ds:datastoreItem xmlns:ds="http://schemas.openxmlformats.org/officeDocument/2006/customXml" ds:itemID="{34D5CF35-70E0-4C82-BF09-1F556C5A6E5F}">
  <ds:schemaRefs/>
</ds:datastoreItem>
</file>

<file path=customXml/itemProps2.xml><?xml version="1.0" encoding="utf-8"?>
<ds:datastoreItem xmlns:ds="http://schemas.openxmlformats.org/officeDocument/2006/customXml" ds:itemID="{252B9192-5B95-4B9D-8056-A4555B1ACAE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475</Words>
  <Characters>2709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2017-01-31T07:37:00Z</cp:lastPrinted>
  <dcterms:created xsi:type="dcterms:W3CDTF">2017-01-31T07:39:00Z</dcterms:created>
  <dcterms:modified xsi:type="dcterms:W3CDTF">2021-02-19T12:45:00Z</dcterms:modified>
</cp:coreProperties>
</file>