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B3" w:rsidRDefault="00342AB3" w:rsidP="00342AB3">
      <w:pPr>
        <w:jc w:val="center"/>
        <w:rPr>
          <w:i/>
          <w:sz w:val="26"/>
          <w:szCs w:val="26"/>
        </w:rPr>
      </w:pPr>
    </w:p>
    <w:p w:rsidR="00342AB3" w:rsidRDefault="00342AB3" w:rsidP="00342AB3">
      <w:pPr>
        <w:jc w:val="center"/>
        <w:rPr>
          <w:i/>
          <w:sz w:val="26"/>
          <w:szCs w:val="26"/>
        </w:rPr>
      </w:pPr>
    </w:p>
    <w:p w:rsidR="00342AB3" w:rsidRPr="00D70FF9" w:rsidRDefault="00342AB3" w:rsidP="00342A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«ΤΑ ΖΩΑ ΠΟΥ ΖΟΥΝ ΚΟΝΤΑ ΜΑΣ</w:t>
      </w:r>
      <w:r w:rsidRPr="00D70FF9">
        <w:rPr>
          <w:i/>
          <w:sz w:val="26"/>
          <w:szCs w:val="26"/>
        </w:rPr>
        <w:t>»</w:t>
      </w:r>
    </w:p>
    <w:p w:rsidR="00342AB3" w:rsidRPr="008E3452" w:rsidRDefault="00342AB3" w:rsidP="00342AB3">
      <w:pPr>
        <w:jc w:val="both"/>
        <w:rPr>
          <w:sz w:val="26"/>
          <w:szCs w:val="26"/>
        </w:rPr>
      </w:pPr>
    </w:p>
    <w:p w:rsidR="00342AB3" w:rsidRPr="00272397" w:rsidRDefault="00342AB3" w:rsidP="00342AB3">
      <w:pPr>
        <w:jc w:val="both"/>
        <w:rPr>
          <w:sz w:val="26"/>
          <w:szCs w:val="26"/>
        </w:rPr>
      </w:pPr>
      <w:r w:rsidRPr="00537D05">
        <w:rPr>
          <w:sz w:val="32"/>
          <w:szCs w:val="32"/>
        </w:rPr>
        <w:sym w:font="Wingdings" w:char="F0C4"/>
      </w:r>
      <w:r>
        <w:rPr>
          <w:color w:val="0000FF"/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των παρακάτω ρημάτων με τα επιρρήματα που παρά-</w:t>
      </w:r>
      <w:proofErr w:type="spellStart"/>
      <w:r>
        <w:rPr>
          <w:i/>
          <w:sz w:val="26"/>
          <w:szCs w:val="26"/>
        </w:rPr>
        <w:t>γονται</w:t>
      </w:r>
      <w:proofErr w:type="spellEnd"/>
      <w:r>
        <w:rPr>
          <w:i/>
          <w:sz w:val="26"/>
          <w:szCs w:val="26"/>
        </w:rPr>
        <w:t xml:space="preserve"> από τα επίθετα των παρενθέσεων: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Περάσαμε πολύ ______</w:t>
      </w:r>
      <w:r w:rsidRPr="00220B7A">
        <w:rPr>
          <w:sz w:val="26"/>
          <w:szCs w:val="26"/>
        </w:rPr>
        <w:t>_____</w:t>
      </w:r>
      <w:r>
        <w:rPr>
          <w:sz w:val="26"/>
          <w:szCs w:val="26"/>
        </w:rPr>
        <w:t>_________ στη γιορτή του. (</w:t>
      </w:r>
      <w:r w:rsidRPr="00BF1939">
        <w:rPr>
          <w:i/>
          <w:sz w:val="26"/>
          <w:szCs w:val="26"/>
        </w:rPr>
        <w:t>ευχάριστος</w:t>
      </w:r>
      <w:r>
        <w:rPr>
          <w:sz w:val="26"/>
          <w:szCs w:val="26"/>
        </w:rPr>
        <w:t>)</w:t>
      </w: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Θα σου δώσει ____________</w:t>
      </w:r>
      <w:r w:rsidRPr="00220B7A">
        <w:rPr>
          <w:sz w:val="26"/>
          <w:szCs w:val="26"/>
        </w:rPr>
        <w:t>____</w:t>
      </w:r>
      <w:r>
        <w:rPr>
          <w:sz w:val="26"/>
          <w:szCs w:val="26"/>
        </w:rPr>
        <w:t>_____ τη συμβουλή του. (</w:t>
      </w:r>
      <w:r w:rsidRPr="00BF1939">
        <w:rPr>
          <w:i/>
          <w:sz w:val="26"/>
          <w:szCs w:val="26"/>
        </w:rPr>
        <w:t>ευχάριστος</w:t>
      </w:r>
      <w:r>
        <w:rPr>
          <w:sz w:val="26"/>
          <w:szCs w:val="26"/>
        </w:rPr>
        <w:t>)</w:t>
      </w: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47625</wp:posOffset>
            </wp:positionV>
            <wp:extent cx="1479550" cy="1485900"/>
            <wp:effectExtent l="0" t="0" r="635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3. Το αγόρασε πολύ __________</w:t>
      </w:r>
      <w:r w:rsidRPr="005B1CB0">
        <w:rPr>
          <w:sz w:val="26"/>
          <w:szCs w:val="26"/>
        </w:rPr>
        <w:t>________</w:t>
      </w:r>
      <w:r>
        <w:rPr>
          <w:sz w:val="26"/>
          <w:szCs w:val="26"/>
        </w:rPr>
        <w:t>___. (</w:t>
      </w:r>
      <w:r w:rsidRPr="00BF1939">
        <w:rPr>
          <w:i/>
          <w:sz w:val="26"/>
          <w:szCs w:val="26"/>
        </w:rPr>
        <w:t>ακριβός</w:t>
      </w:r>
      <w:r>
        <w:rPr>
          <w:sz w:val="26"/>
          <w:szCs w:val="26"/>
        </w:rPr>
        <w:t>)</w:t>
      </w: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Να κάνεις _____</w:t>
      </w:r>
      <w:r w:rsidRPr="00220B7A">
        <w:rPr>
          <w:sz w:val="26"/>
          <w:szCs w:val="26"/>
        </w:rPr>
        <w:t>_______</w:t>
      </w:r>
      <w:r>
        <w:rPr>
          <w:sz w:val="26"/>
          <w:szCs w:val="26"/>
        </w:rPr>
        <w:t>_____ αυτό που σου είπε. (</w:t>
      </w:r>
      <w:r w:rsidRPr="00BF1939">
        <w:rPr>
          <w:i/>
          <w:sz w:val="26"/>
          <w:szCs w:val="26"/>
        </w:rPr>
        <w:t>ακριβός</w:t>
      </w:r>
      <w:r>
        <w:rPr>
          <w:sz w:val="26"/>
          <w:szCs w:val="26"/>
        </w:rPr>
        <w:t>)</w:t>
      </w:r>
    </w:p>
    <w:p w:rsidR="00342AB3" w:rsidRPr="00272397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________</w:t>
      </w:r>
      <w:r w:rsidRPr="005B1CB0">
        <w:rPr>
          <w:sz w:val="26"/>
          <w:szCs w:val="26"/>
        </w:rPr>
        <w:t>_______</w:t>
      </w:r>
      <w:r>
        <w:rPr>
          <w:sz w:val="26"/>
          <w:szCs w:val="26"/>
        </w:rPr>
        <w:t>_______ δεν τα κατάφερε. (</w:t>
      </w:r>
      <w:r w:rsidRPr="00BF1939">
        <w:rPr>
          <w:i/>
          <w:sz w:val="26"/>
          <w:szCs w:val="26"/>
        </w:rPr>
        <w:t>δυστυχής</w:t>
      </w:r>
      <w:r>
        <w:rPr>
          <w:sz w:val="26"/>
          <w:szCs w:val="26"/>
        </w:rPr>
        <w:t>)</w:t>
      </w:r>
    </w:p>
    <w:p w:rsidR="00342AB3" w:rsidRPr="00272397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Πρέπει _________</w:t>
      </w:r>
      <w:r w:rsidRPr="00220B7A">
        <w:rPr>
          <w:sz w:val="26"/>
          <w:szCs w:val="26"/>
        </w:rPr>
        <w:t>___</w:t>
      </w:r>
      <w:r>
        <w:rPr>
          <w:sz w:val="26"/>
          <w:szCs w:val="26"/>
        </w:rPr>
        <w:t>____ ν’ ακούσουμε και τη μαμά. (</w:t>
      </w:r>
      <w:r w:rsidRPr="00BF1939">
        <w:rPr>
          <w:i/>
          <w:sz w:val="26"/>
          <w:szCs w:val="26"/>
        </w:rPr>
        <w:t>βέβαιος</w:t>
      </w:r>
      <w:r>
        <w:rPr>
          <w:sz w:val="26"/>
          <w:szCs w:val="26"/>
        </w:rPr>
        <w:t>)</w:t>
      </w: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Κάνει __________</w:t>
      </w:r>
      <w:r w:rsidRPr="005B1CB0">
        <w:rPr>
          <w:sz w:val="26"/>
          <w:szCs w:val="26"/>
        </w:rPr>
        <w:t>_______</w:t>
      </w:r>
      <w:r>
        <w:rPr>
          <w:sz w:val="26"/>
          <w:szCs w:val="26"/>
        </w:rPr>
        <w:t>___ τα ίδια λάθη. (</w:t>
      </w:r>
      <w:r w:rsidRPr="00BF1939">
        <w:rPr>
          <w:i/>
          <w:sz w:val="26"/>
          <w:szCs w:val="26"/>
        </w:rPr>
        <w:t>διαρκής</w:t>
      </w:r>
      <w:r>
        <w:rPr>
          <w:sz w:val="26"/>
          <w:szCs w:val="26"/>
        </w:rPr>
        <w:t>)</w:t>
      </w: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8. Ο κηπουρός σκάλισε ____________ στη ρίζα του φυτού. (</w:t>
      </w:r>
      <w:r w:rsidRPr="00BF1939">
        <w:rPr>
          <w:i/>
          <w:sz w:val="26"/>
          <w:szCs w:val="26"/>
        </w:rPr>
        <w:t>βαθ</w:t>
      </w:r>
      <w:r>
        <w:rPr>
          <w:i/>
          <w:sz w:val="26"/>
          <w:szCs w:val="26"/>
        </w:rPr>
        <w:t>ύς</w:t>
      </w:r>
      <w:r>
        <w:rPr>
          <w:sz w:val="26"/>
          <w:szCs w:val="26"/>
        </w:rPr>
        <w:t>)</w:t>
      </w:r>
    </w:p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Pr="00041AC7" w:rsidRDefault="00342AB3" w:rsidP="00342AB3">
      <w:pPr>
        <w:jc w:val="both"/>
        <w:rPr>
          <w:sz w:val="26"/>
          <w:szCs w:val="26"/>
        </w:rPr>
      </w:pPr>
      <w:r w:rsidRPr="00035EE9">
        <w:rPr>
          <w:sz w:val="32"/>
          <w:szCs w:val="32"/>
        </w:rPr>
        <w:sym w:font="Wingdings" w:char="F0C4"/>
      </w:r>
      <w:r w:rsidRPr="00035EE9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Ξαναγράφω τις παρακάτω φράσεις αντικαθιστώντας τις γενικές με επίθετα:</w:t>
      </w:r>
    </w:p>
    <w:p w:rsidR="00342AB3" w:rsidRPr="00041AC7" w:rsidRDefault="00342AB3" w:rsidP="00342AB3">
      <w:pPr>
        <w:jc w:val="both"/>
        <w:rPr>
          <w:sz w:val="26"/>
          <w:szCs w:val="26"/>
        </w:rPr>
      </w:pPr>
    </w:p>
    <w:tbl>
      <w:tblPr>
        <w:tblW w:w="9720" w:type="dxa"/>
        <w:jc w:val="center"/>
        <w:tblLook w:val="0000" w:firstRow="0" w:lastRow="0" w:firstColumn="0" w:lastColumn="0" w:noHBand="0" w:noVBand="0"/>
      </w:tblPr>
      <w:tblGrid>
        <w:gridCol w:w="3403"/>
        <w:gridCol w:w="511"/>
        <w:gridCol w:w="5806"/>
      </w:tblGrid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το λάδι </w:t>
            </w:r>
            <w:r w:rsidRPr="006E58C6">
              <w:rPr>
                <w:sz w:val="26"/>
                <w:szCs w:val="26"/>
                <w:u w:val="single"/>
              </w:rPr>
              <w:t>της Κρήτης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Pr="006E58C6" w:rsidRDefault="00342AB3" w:rsidP="007E0642">
            <w:pPr>
              <w:jc w:val="both"/>
              <w:rPr>
                <w:sz w:val="26"/>
                <w:szCs w:val="26"/>
              </w:rPr>
            </w:pPr>
            <w:r w:rsidRPr="006E58C6">
              <w:rPr>
                <w:sz w:val="26"/>
                <w:szCs w:val="26"/>
              </w:rPr>
              <w:t xml:space="preserve">το </w:t>
            </w:r>
            <w:r w:rsidRPr="006E58C6">
              <w:rPr>
                <w:b/>
                <w:sz w:val="26"/>
                <w:szCs w:val="26"/>
              </w:rPr>
              <w:t>κρητικό</w:t>
            </w:r>
            <w:r w:rsidRPr="006E58C6">
              <w:rPr>
                <w:sz w:val="26"/>
                <w:szCs w:val="26"/>
              </w:rPr>
              <w:t xml:space="preserve"> λάδι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οι διακοπές </w:t>
            </w:r>
            <w:r w:rsidRPr="006E58C6">
              <w:rPr>
                <w:sz w:val="26"/>
                <w:szCs w:val="26"/>
                <w:u w:val="single"/>
              </w:rPr>
              <w:t>του καλοκαιριού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r w:rsidRPr="00B62940"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η απεργία </w:t>
            </w:r>
            <w:r w:rsidRPr="006E58C6">
              <w:rPr>
                <w:sz w:val="26"/>
                <w:szCs w:val="26"/>
                <w:u w:val="single"/>
              </w:rPr>
              <w:t>των εργατών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r w:rsidRPr="00B62940"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Default="00342AB3" w:rsidP="007E0642">
            <w:r w:rsidRPr="008B6940">
              <w:rPr>
                <w:sz w:val="26"/>
                <w:szCs w:val="26"/>
              </w:rPr>
              <w:t>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προϊόντα </w:t>
            </w:r>
            <w:r w:rsidRPr="006E58C6">
              <w:rPr>
                <w:sz w:val="26"/>
                <w:szCs w:val="26"/>
                <w:u w:val="single"/>
              </w:rPr>
              <w:t>του δάσους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r w:rsidRPr="00B62940"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Default="00342AB3" w:rsidP="007E0642">
            <w:r w:rsidRPr="008B6940">
              <w:rPr>
                <w:sz w:val="26"/>
                <w:szCs w:val="26"/>
              </w:rPr>
              <w:t>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τα ρούχα </w:t>
            </w:r>
            <w:r w:rsidRPr="006E58C6">
              <w:rPr>
                <w:sz w:val="26"/>
                <w:szCs w:val="26"/>
                <w:u w:val="single"/>
              </w:rPr>
              <w:t>του χειμώνα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r w:rsidRPr="00B62940"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Default="00342AB3" w:rsidP="007E0642">
            <w:r w:rsidRPr="008B6940">
              <w:rPr>
                <w:sz w:val="26"/>
                <w:szCs w:val="26"/>
              </w:rPr>
              <w:t>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3403" w:type="dxa"/>
            <w:vAlign w:val="center"/>
          </w:tcPr>
          <w:p w:rsidR="00342AB3" w:rsidRDefault="00342AB3" w:rsidP="007E064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Η παρέλαση </w:t>
            </w:r>
            <w:r w:rsidRPr="006E58C6">
              <w:rPr>
                <w:sz w:val="26"/>
                <w:szCs w:val="26"/>
                <w:u w:val="single"/>
              </w:rPr>
              <w:t>των μαθητών</w:t>
            </w:r>
          </w:p>
        </w:tc>
        <w:tc>
          <w:tcPr>
            <w:tcW w:w="511" w:type="dxa"/>
            <w:vAlign w:val="center"/>
          </w:tcPr>
          <w:p w:rsidR="00342AB3" w:rsidRDefault="00342AB3" w:rsidP="007E0642">
            <w:r w:rsidRPr="00B62940">
              <w:rPr>
                <w:sz w:val="26"/>
                <w:szCs w:val="26"/>
              </w:rPr>
              <w:sym w:font="Wingdings 3" w:char="F05B"/>
            </w:r>
          </w:p>
        </w:tc>
        <w:tc>
          <w:tcPr>
            <w:tcW w:w="5806" w:type="dxa"/>
            <w:vAlign w:val="center"/>
          </w:tcPr>
          <w:p w:rsidR="00342AB3" w:rsidRDefault="00342AB3" w:rsidP="007E0642">
            <w:r w:rsidRPr="008B6940">
              <w:rPr>
                <w:sz w:val="26"/>
                <w:szCs w:val="26"/>
              </w:rPr>
              <w:t>___________________________________________</w:t>
            </w:r>
          </w:p>
        </w:tc>
      </w:tr>
    </w:tbl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Default="00342AB3" w:rsidP="00342AB3">
      <w:pPr>
        <w:jc w:val="both"/>
        <w:rPr>
          <w:sz w:val="26"/>
          <w:szCs w:val="26"/>
        </w:rPr>
      </w:pPr>
      <w:r w:rsidRPr="00537D05">
        <w:rPr>
          <w:sz w:val="32"/>
          <w:szCs w:val="32"/>
        </w:rPr>
        <w:sym w:font="Wingdings" w:char="F0C4"/>
      </w:r>
      <w:r>
        <w:rPr>
          <w:color w:val="0000FF"/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των παρακάτω προτάσεων με τις παθητικές μετοχές των ρημάτων στις παρενθέσεις: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Πάνω στη μαρμάρινη πλάκα ήταν </w:t>
      </w:r>
      <w:r w:rsidRPr="000A31A4">
        <w:rPr>
          <w:b/>
          <w:i/>
          <w:sz w:val="26"/>
          <w:szCs w:val="26"/>
        </w:rPr>
        <w:t>χαραγμένα</w:t>
      </w:r>
      <w:r>
        <w:rPr>
          <w:sz w:val="26"/>
          <w:szCs w:val="26"/>
        </w:rPr>
        <w:t xml:space="preserve"> (</w:t>
      </w:r>
      <w:r w:rsidRPr="000A31A4">
        <w:rPr>
          <w:i/>
          <w:sz w:val="26"/>
          <w:szCs w:val="26"/>
        </w:rPr>
        <w:t>χαράζω</w:t>
      </w:r>
      <w:r>
        <w:rPr>
          <w:sz w:val="26"/>
          <w:szCs w:val="26"/>
        </w:rPr>
        <w:t>) τα αρχικά του γεν-</w:t>
      </w:r>
      <w:proofErr w:type="spellStart"/>
      <w:r>
        <w:rPr>
          <w:sz w:val="26"/>
          <w:szCs w:val="26"/>
        </w:rPr>
        <w:t>ναίου</w:t>
      </w:r>
      <w:proofErr w:type="spellEnd"/>
      <w:r>
        <w:rPr>
          <w:sz w:val="26"/>
          <w:szCs w:val="26"/>
        </w:rPr>
        <w:t xml:space="preserve"> στρατιώτη.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2. Το ρολόι που αγόρασε ήταν __________________________ (</w:t>
      </w:r>
      <w:r w:rsidRPr="000A31A4">
        <w:rPr>
          <w:i/>
          <w:sz w:val="26"/>
          <w:szCs w:val="26"/>
        </w:rPr>
        <w:t>χαλάω</w:t>
      </w:r>
      <w:r>
        <w:rPr>
          <w:sz w:val="26"/>
          <w:szCs w:val="26"/>
        </w:rPr>
        <w:t>) και το επέστρεψε.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3. Οι _______________________  (</w:t>
      </w:r>
      <w:r w:rsidRPr="000A31A4">
        <w:rPr>
          <w:i/>
          <w:sz w:val="26"/>
          <w:szCs w:val="26"/>
        </w:rPr>
        <w:t>φυλακίζω</w:t>
      </w:r>
      <w:r>
        <w:rPr>
          <w:sz w:val="26"/>
          <w:szCs w:val="26"/>
        </w:rPr>
        <w:t>) έκαναν απεργία πείνας.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4. Ζουν σε μια από τις πιο ______________________________ (</w:t>
      </w:r>
      <w:r w:rsidRPr="000A31A4">
        <w:rPr>
          <w:i/>
          <w:sz w:val="26"/>
          <w:szCs w:val="26"/>
        </w:rPr>
        <w:t>υποβαθμίζω</w:t>
      </w:r>
      <w:r>
        <w:rPr>
          <w:sz w:val="26"/>
          <w:szCs w:val="26"/>
        </w:rPr>
        <w:t>) περιοχές της Αττικής.</w:t>
      </w:r>
    </w:p>
    <w:p w:rsidR="00342AB3" w:rsidRDefault="00342AB3" w:rsidP="00342AB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Μεταφέρθηκε στο νοσοκομείο επειγόντως, γιατί έφαγε _________________ ____________ (</w:t>
      </w:r>
      <w:r w:rsidRPr="000A31A4">
        <w:rPr>
          <w:i/>
          <w:sz w:val="26"/>
          <w:szCs w:val="26"/>
        </w:rPr>
        <w:t>δηλητηριάζω</w:t>
      </w:r>
      <w:r>
        <w:rPr>
          <w:sz w:val="26"/>
          <w:szCs w:val="26"/>
        </w:rPr>
        <w:t>) μανιτάρια.</w:t>
      </w:r>
    </w:p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Default="00342AB3" w:rsidP="00342AB3">
      <w:pPr>
        <w:jc w:val="both"/>
        <w:rPr>
          <w:sz w:val="26"/>
          <w:szCs w:val="26"/>
        </w:rPr>
      </w:pPr>
      <w:r w:rsidRPr="00537D05">
        <w:rPr>
          <w:sz w:val="32"/>
          <w:szCs w:val="32"/>
        </w:rPr>
        <w:sym w:font="Wingdings" w:char="F0C4"/>
      </w:r>
      <w:r>
        <w:rPr>
          <w:color w:val="0000FF"/>
          <w:sz w:val="32"/>
          <w:szCs w:val="32"/>
        </w:rPr>
        <w:t xml:space="preserve"> </w:t>
      </w:r>
      <w:r>
        <w:rPr>
          <w:i/>
          <w:sz w:val="26"/>
          <w:szCs w:val="26"/>
        </w:rPr>
        <w:t>Συμπληρώνω τα κενά των παρακάτω προτάσεων με τα επίθετα του πλαισίου:</w:t>
      </w: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161290</wp:posOffset>
            </wp:positionV>
            <wp:extent cx="2743200" cy="2020570"/>
            <wp:effectExtent l="0" t="0" r="0" b="0"/>
            <wp:wrapNone/>
            <wp:docPr id="2" name="Εικόνα 2" descr="BCKLN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KLN0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center"/>
        <w:rPr>
          <w:sz w:val="26"/>
          <w:szCs w:val="26"/>
        </w:rPr>
      </w:pPr>
      <w:r w:rsidRPr="003F0715">
        <w:rPr>
          <w:strike/>
          <w:sz w:val="26"/>
          <w:szCs w:val="26"/>
        </w:rPr>
        <w:t>ευγενικός</w:t>
      </w:r>
      <w:r>
        <w:rPr>
          <w:sz w:val="26"/>
          <w:szCs w:val="26"/>
        </w:rPr>
        <w:t>, ισχυρός, ευρύχωρος,</w:t>
      </w:r>
    </w:p>
    <w:p w:rsidR="00342AB3" w:rsidRDefault="00342AB3" w:rsidP="00342AB3">
      <w:pPr>
        <w:jc w:val="center"/>
        <w:rPr>
          <w:sz w:val="26"/>
          <w:szCs w:val="26"/>
        </w:rPr>
      </w:pPr>
      <w:r>
        <w:rPr>
          <w:sz w:val="26"/>
          <w:szCs w:val="26"/>
        </w:rPr>
        <w:t>τοπικός, μαύρος, καινούριος,</w:t>
      </w:r>
    </w:p>
    <w:p w:rsidR="00342AB3" w:rsidRDefault="00342AB3" w:rsidP="00342AB3">
      <w:pPr>
        <w:jc w:val="center"/>
        <w:rPr>
          <w:sz w:val="26"/>
          <w:szCs w:val="26"/>
        </w:rPr>
      </w:pPr>
      <w:r>
        <w:rPr>
          <w:sz w:val="26"/>
          <w:szCs w:val="26"/>
        </w:rPr>
        <w:t>μητρικός, παραδοσιακός, φωτεινός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Η υπάλληλος που με εξυπηρέτησε ήταν πολύ </w:t>
      </w:r>
      <w:r w:rsidRPr="003F0715">
        <w:rPr>
          <w:b/>
          <w:i/>
          <w:sz w:val="26"/>
          <w:szCs w:val="26"/>
        </w:rPr>
        <w:t>ευγενική</w:t>
      </w:r>
      <w:r>
        <w:rPr>
          <w:sz w:val="26"/>
          <w:szCs w:val="26"/>
        </w:rPr>
        <w:t>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Το _____________________ διαμέρισμα που αγοράσαμε είναι __________ _________ και _____________________.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Οι _____________________ άνεμοι δυσκόλεψαν πολύ το σβήσιμο της πυρ-</w:t>
      </w:r>
      <w:proofErr w:type="spellStart"/>
      <w:r>
        <w:rPr>
          <w:sz w:val="26"/>
          <w:szCs w:val="26"/>
        </w:rPr>
        <w:t>καγιάς</w:t>
      </w:r>
      <w:proofErr w:type="spellEnd"/>
      <w:r>
        <w:rPr>
          <w:sz w:val="26"/>
          <w:szCs w:val="26"/>
        </w:rPr>
        <w:t xml:space="preserve"> στο δάσος.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4. Τα γερμανικά είναι η ___________________ του γλώσσα.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5. Η αδελφούλα του Νεκτάριου έχει μεγάλα _________________ μάτια.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Οι χορευτές φορούσαν __________________ ενδυμασίες και χόρευαν ____ ___________________________ χορούς.</w:t>
      </w:r>
    </w:p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Pr="00272397" w:rsidRDefault="00342AB3" w:rsidP="00342AB3">
      <w:pPr>
        <w:jc w:val="both"/>
        <w:rPr>
          <w:sz w:val="26"/>
          <w:szCs w:val="26"/>
        </w:rPr>
      </w:pPr>
      <w:r w:rsidRPr="00035EE9">
        <w:rPr>
          <w:sz w:val="32"/>
          <w:szCs w:val="32"/>
        </w:rPr>
        <w:sym w:font="Wingdings" w:char="F0C4"/>
      </w:r>
      <w:r w:rsidRPr="00035EE9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Μεγαλώνω τις παρακάτω προτάσεις βάζοντας τα επίθετα των παρενθέσεων, όπως στο παράδειγμα:</w:t>
      </w:r>
    </w:p>
    <w:p w:rsidR="00342AB3" w:rsidRPr="00272397" w:rsidRDefault="00342AB3" w:rsidP="00342AB3">
      <w:pPr>
        <w:jc w:val="both"/>
        <w:rPr>
          <w:sz w:val="26"/>
          <w:szCs w:val="26"/>
        </w:rPr>
      </w:pPr>
    </w:p>
    <w:p w:rsidR="00342AB3" w:rsidRPr="00272397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1. Ήταν μια γυναίκα. (</w:t>
      </w:r>
      <w:r w:rsidRPr="00E36C93">
        <w:rPr>
          <w:i/>
          <w:sz w:val="26"/>
          <w:szCs w:val="26"/>
        </w:rPr>
        <w:t>φτωχός</w:t>
      </w:r>
      <w:r>
        <w:rPr>
          <w:sz w:val="26"/>
          <w:szCs w:val="26"/>
        </w:rPr>
        <w:t xml:space="preserve">, </w:t>
      </w:r>
      <w:r w:rsidRPr="00E36C93">
        <w:rPr>
          <w:i/>
          <w:sz w:val="26"/>
          <w:szCs w:val="26"/>
        </w:rPr>
        <w:t>βασανισμένος</w:t>
      </w:r>
      <w:r>
        <w:rPr>
          <w:sz w:val="26"/>
          <w:szCs w:val="26"/>
        </w:rPr>
        <w:t>)</w:t>
      </w:r>
    </w:p>
    <w:p w:rsidR="00342AB3" w:rsidRPr="00272397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Ήταν μια </w:t>
      </w:r>
      <w:r w:rsidRPr="00E36C93">
        <w:rPr>
          <w:b/>
          <w:i/>
          <w:sz w:val="26"/>
          <w:szCs w:val="26"/>
        </w:rPr>
        <w:t>φτωχή</w:t>
      </w:r>
      <w:r>
        <w:rPr>
          <w:sz w:val="26"/>
          <w:szCs w:val="26"/>
        </w:rPr>
        <w:t xml:space="preserve"> γυναίκα.</w:t>
      </w:r>
    </w:p>
    <w:p w:rsidR="00342AB3" w:rsidRPr="00272397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Ήταν μια φτωχή, </w:t>
      </w:r>
      <w:r w:rsidRPr="00E36C93">
        <w:rPr>
          <w:b/>
          <w:i/>
          <w:sz w:val="26"/>
          <w:szCs w:val="26"/>
        </w:rPr>
        <w:t>βασανισμένη</w:t>
      </w:r>
      <w:r>
        <w:rPr>
          <w:sz w:val="26"/>
          <w:szCs w:val="26"/>
        </w:rPr>
        <w:t xml:space="preserve"> γυναίκα.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Pr="00272397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Ο γυμνασμένος σκύλος άρχισε καμώματα. (νέος, αστείος)</w:t>
      </w:r>
    </w:p>
    <w:p w:rsidR="00342AB3" w:rsidRPr="00272397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</w:t>
      </w:r>
    </w:p>
    <w:p w:rsidR="00342AB3" w:rsidRPr="00272397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Ήρθαν καταπάνω μας βάρκες. (τρεις, μεγάλος)</w:t>
      </w:r>
    </w:p>
    <w:p w:rsidR="00342AB3" w:rsidRPr="00272397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Pr="00272397" w:rsidRDefault="00342AB3" w:rsidP="00342AB3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Γράφω τρία τουλάχιστον επίθετα για καθεμιά από τις παρακάτω κατηγορίες που να φανερώνουν:</w:t>
      </w:r>
    </w:p>
    <w:p w:rsidR="00342AB3" w:rsidRDefault="00342AB3" w:rsidP="00342AB3">
      <w:pPr>
        <w:jc w:val="both"/>
        <w:rPr>
          <w:sz w:val="26"/>
          <w:szCs w:val="26"/>
        </w:rPr>
      </w:pPr>
    </w:p>
    <w:tbl>
      <w:tblPr>
        <w:tblW w:w="10587" w:type="dxa"/>
        <w:jc w:val="center"/>
        <w:tblInd w:w="-164" w:type="dxa"/>
        <w:tblLook w:val="0000" w:firstRow="0" w:lastRow="0" w:firstColumn="0" w:lastColumn="0" w:noHBand="0" w:noVBand="0"/>
      </w:tblPr>
      <w:tblGrid>
        <w:gridCol w:w="2501"/>
        <w:gridCol w:w="472"/>
        <w:gridCol w:w="7614"/>
      </w:tblGrid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χρώμα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άσπρος, ________________________________________________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μέγεθος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μικρός, _________________________________________________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ύλη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ξύλινος, ________________________________________________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γεύση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αλμυρός, 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οσμή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αρωματικός, 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θέση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δυτικός, ________________________________________________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χρόνο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χθεσινός, 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 w:rsidRPr="00F87930">
              <w:rPr>
                <w:i/>
                <w:sz w:val="26"/>
                <w:szCs w:val="26"/>
              </w:rPr>
              <w:t>ποσό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πολύς, _________________________________________________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τόπο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βουνίσιος, ______________________________________________</w:t>
            </w:r>
          </w:p>
        </w:tc>
      </w:tr>
      <w:tr w:rsidR="00342AB3" w:rsidTr="007E0642">
        <w:tblPrEx>
          <w:tblCellMar>
            <w:top w:w="0" w:type="dxa"/>
            <w:bottom w:w="0" w:type="dxa"/>
          </w:tblCellMar>
        </w:tblPrEx>
        <w:trPr>
          <w:trHeight w:val="385"/>
          <w:jc w:val="center"/>
        </w:trPr>
        <w:tc>
          <w:tcPr>
            <w:tcW w:w="2501" w:type="dxa"/>
            <w:vAlign w:val="center"/>
          </w:tcPr>
          <w:p w:rsidR="00342AB3" w:rsidRPr="00F87930" w:rsidRDefault="00342AB3" w:rsidP="007E0642">
            <w:pPr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σωματικά χαρίσματα</w:t>
            </w:r>
          </w:p>
        </w:tc>
        <w:tc>
          <w:tcPr>
            <w:tcW w:w="0" w:type="auto"/>
            <w:vAlign w:val="center"/>
          </w:tcPr>
          <w:p w:rsidR="00342AB3" w:rsidRDefault="00342AB3" w:rsidP="007E06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3" w:char="F063"/>
            </w:r>
          </w:p>
        </w:tc>
        <w:tc>
          <w:tcPr>
            <w:tcW w:w="7614" w:type="dxa"/>
            <w:vAlign w:val="center"/>
          </w:tcPr>
          <w:p w:rsidR="00342AB3" w:rsidRDefault="00342AB3" w:rsidP="007E0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άσχημος, _______________________________________________</w:t>
            </w:r>
          </w:p>
        </w:tc>
      </w:tr>
    </w:tbl>
    <w:p w:rsidR="00342AB3" w:rsidRPr="00C97A0F" w:rsidRDefault="00342AB3" w:rsidP="00342AB3">
      <w:pPr>
        <w:jc w:val="center"/>
        <w:rPr>
          <w:b/>
          <w:sz w:val="26"/>
          <w:szCs w:val="26"/>
        </w:rPr>
      </w:pPr>
      <w:r>
        <w:rPr>
          <w:b/>
          <w:sz w:val="36"/>
          <w:szCs w:val="36"/>
        </w:rPr>
        <w:sym w:font="Webdings" w:char="F0F5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6"/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sym w:font="Webdings" w:char="F0F5"/>
      </w:r>
    </w:p>
    <w:p w:rsidR="00342AB3" w:rsidRDefault="00342AB3" w:rsidP="00342AB3">
      <w:pPr>
        <w:jc w:val="both"/>
        <w:rPr>
          <w:sz w:val="26"/>
          <w:szCs w:val="26"/>
        </w:rPr>
      </w:pPr>
      <w:r w:rsidRPr="00F22E76">
        <w:rPr>
          <w:sz w:val="32"/>
          <w:szCs w:val="32"/>
        </w:rPr>
        <w:sym w:font="Wingdings" w:char="F0C4"/>
      </w:r>
      <w:r w:rsidRPr="00F22E76">
        <w:rPr>
          <w:sz w:val="32"/>
          <w:szCs w:val="32"/>
        </w:rPr>
        <w:t xml:space="preserve"> </w:t>
      </w:r>
      <w:r>
        <w:rPr>
          <w:i/>
          <w:sz w:val="26"/>
          <w:szCs w:val="26"/>
        </w:rPr>
        <w:t>Αλλάζω τις παρακάτω προτάσεις, όπως στο παράδειγμα:</w:t>
      </w: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31750</wp:posOffset>
            </wp:positionV>
            <wp:extent cx="2057400" cy="149479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1. Δεν έχω πολλή δουλειά και θα γυρίσω νωρίς.</w:t>
      </w:r>
    </w:p>
    <w:p w:rsidR="00342AB3" w:rsidRDefault="00342AB3" w:rsidP="00342AB3">
      <w:pPr>
        <w:jc w:val="both"/>
        <w:rPr>
          <w:sz w:val="26"/>
          <w:szCs w:val="26"/>
        </w:rPr>
      </w:pPr>
      <w:r>
        <w:rPr>
          <w:sz w:val="26"/>
          <w:szCs w:val="26"/>
        </w:rPr>
        <w:t>Θα γυρίσω νωρίς</w:t>
      </w:r>
      <w:r w:rsidRPr="00974F96">
        <w:rPr>
          <w:b/>
          <w:sz w:val="26"/>
          <w:szCs w:val="26"/>
        </w:rPr>
        <w:t>, γιατί</w:t>
      </w:r>
      <w:r>
        <w:rPr>
          <w:sz w:val="26"/>
          <w:szCs w:val="26"/>
        </w:rPr>
        <w:t xml:space="preserve"> δεν έχω πολλή δουλειά.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Δεν πέρασε τις εξετάσεις και στενοχωρήθηκε πολύ.</w:t>
      </w: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342AB3" w:rsidRPr="005B1CB0" w:rsidRDefault="00342AB3" w:rsidP="00342AB3">
      <w:pPr>
        <w:jc w:val="both"/>
        <w:rPr>
          <w:sz w:val="26"/>
          <w:szCs w:val="26"/>
        </w:rPr>
      </w:pPr>
      <w:r w:rsidRPr="005B1CB0">
        <w:rPr>
          <w:sz w:val="26"/>
          <w:szCs w:val="26"/>
        </w:rPr>
        <w:t>________________________________________________</w:t>
      </w: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Θα με καθυστερούσαν και απέφυγα να τους μιλήσω.</w:t>
      </w: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Έχεις πάρει την απόφασή σου και δεν μπορώ να σε πείσω.</w:t>
      </w: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342AB3" w:rsidRDefault="00342AB3" w:rsidP="00342AB3">
      <w:pPr>
        <w:jc w:val="both"/>
        <w:rPr>
          <w:sz w:val="26"/>
          <w:szCs w:val="26"/>
        </w:rPr>
      </w:pPr>
    </w:p>
    <w:p w:rsidR="00342AB3" w:rsidRDefault="00342AB3" w:rsidP="00342AB3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Ο καιρός ήταν πολύ καλός και πήγαμε εκδρομή στο δάσος.</w:t>
      </w:r>
    </w:p>
    <w:p w:rsidR="000F1E11" w:rsidRDefault="000F1E11">
      <w:bookmarkStart w:id="0" w:name="_GoBack"/>
      <w:bookmarkEnd w:id="0"/>
    </w:p>
    <w:sectPr w:rsidR="000F1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B3"/>
    <w:rsid w:val="000F1E11"/>
    <w:rsid w:val="003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2020-03-31T09:49:00Z</dcterms:created>
  <dcterms:modified xsi:type="dcterms:W3CDTF">2020-03-31T09:49:00Z</dcterms:modified>
</cp:coreProperties>
</file>