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65923">
      <w:pPr>
        <w:rPr>
          <w:sz w:val="28"/>
          <w:szCs w:val="28"/>
        </w:rPr>
      </w:pPr>
      <w: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14.8pt;margin-top:-4.4pt;width:252pt;height:48pt;z-index:251650048;mso-wrap-style:none;v-text-anchor:middle" wrapcoords="-65 -338 -65 21262 19309 21262 20618 21262 21665 18900 21665 -338 -65 -338" strokecolor="#111">
            <v:fill color2="black"/>
            <v:stroke color2="#eee"/>
            <v:textbox style="mso-rotate-with-shape:t" inset="0,0,0,0">
              <w:txbxContent>
                <w:p w:rsidR="00000000" w:rsidRDefault="00A65923">
                  <w:r>
                    <w:t xml:space="preserve">  Ονοματεπώνυμο:....................................................</w:t>
                  </w:r>
                </w:p>
                <w:p w:rsidR="00000000" w:rsidRDefault="00A65923">
                  <w:r>
                    <w:t xml:space="preserve">  Τάξη: ....... Ημερομηνία: ........................................</w:t>
                  </w:r>
                </w:p>
                <w:p w:rsidR="00000000" w:rsidRDefault="00A65923"/>
              </w:txbxContent>
            </v:textbox>
            <w10:wrap type="tight" side="largest"/>
          </v:shape>
        </w:pict>
      </w:r>
      <w:r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>ΔΙΑΓΩΝΙΣΜΑ ΣΤΗΝ ΙΣΤΟΡΙΑ</w:t>
      </w:r>
    </w:p>
    <w:p w:rsidR="00000000" w:rsidRDefault="00A659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1η ΕΝΟΤΗΤΑ</w:t>
      </w:r>
    </w:p>
    <w:p w:rsidR="00000000" w:rsidRDefault="00A6592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ΤΑ ΓΕΩΜΕΤΡΙΚΑ ΧΡΟΝΙΑ</w:t>
      </w: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numPr>
          <w:ilvl w:val="0"/>
          <w:numId w:val="1"/>
        </w:numPr>
      </w:pPr>
      <w:r>
        <w:rPr>
          <w:b/>
          <w:bCs/>
          <w:sz w:val="28"/>
          <w:szCs w:val="28"/>
        </w:rPr>
        <w:t>Συμπλήρωσε το σταυρόλεξο με κεφαλαία γράμματα</w:t>
      </w:r>
    </w:p>
    <w:p w:rsidR="00000000" w:rsidRDefault="00463B60">
      <w:pPr>
        <w:rPr>
          <w:sz w:val="28"/>
          <w:szCs w:val="28"/>
        </w:rPr>
      </w:pPr>
      <w:r>
        <w:rPr>
          <w:noProof/>
          <w:lang w:eastAsia="el-GR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160655</wp:posOffset>
            </wp:positionV>
            <wp:extent cx="6219825" cy="4942840"/>
            <wp:effectExtent l="19050" t="0" r="9525" b="0"/>
            <wp:wrapTopAndBottom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942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9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2.7pt;margin-top:414.2pt;width:233.25pt;height:246.65pt;z-index:251652096;mso-wrap-distance-left:5.7pt;mso-wrap-distance-top:5.7pt;mso-wrap-distance-right:5.7pt;mso-wrap-distance-bottom:5.7pt;mso-position-horizontal-relative:text;mso-position-vertical-relative:text" stroked="f">
            <v:fill color2="black"/>
            <v:textbox inset="0,0,0,0">
              <w:txbxContent>
                <w:p w:rsidR="00000000" w:rsidRDefault="00A65923">
                  <w:pPr>
                    <w:pStyle w:val="a8"/>
                    <w:jc w:val="center"/>
                  </w:pPr>
                  <w:r>
                    <w:t>ΚΑΘΕΤΑ</w:t>
                  </w:r>
                </w:p>
                <w:p w:rsidR="00000000" w:rsidRDefault="00A65923">
                  <w:pPr>
                    <w:pStyle w:val="a8"/>
                  </w:pPr>
                  <w:r>
                    <w:t>1. Οι αρχαίοι Έλληνες πίστευαν στους 12 θε</w:t>
                  </w:r>
                  <w:r>
                    <w:t>ούς του .....................</w:t>
                  </w:r>
                </w:p>
                <w:p w:rsidR="00000000" w:rsidRDefault="00A65923">
                  <w:pPr>
                    <w:pStyle w:val="a8"/>
                  </w:pPr>
                  <w:r>
                    <w:t>2. Οι αρχαίοι Έλληνες πήραν το αλφάβητο από τους .....................</w:t>
                  </w:r>
                </w:p>
                <w:p w:rsidR="00000000" w:rsidRDefault="00A65923">
                  <w:pPr>
                    <w:pStyle w:val="a8"/>
                  </w:pPr>
                  <w:r>
                    <w:t>4. Τα ελληνικά φύλα μετανάστευσαν και δημιούργησαν ....................... εκεί που πήγαν.</w:t>
                  </w:r>
                </w:p>
                <w:p w:rsidR="00000000" w:rsidRDefault="00A65923">
                  <w:pPr>
                    <w:pStyle w:val="a8"/>
                  </w:pPr>
                  <w:r>
                    <w:t>6. Όταν οι Δωριείς κατέλαβαν τη Σπάρτη, οι παλιοί κάτοικοι έγινα</w:t>
                  </w:r>
                  <w:r>
                    <w:t>ν .....................</w:t>
                  </w:r>
                </w:p>
                <w:p w:rsidR="00000000" w:rsidRDefault="00A65923">
                  <w:pPr>
                    <w:pStyle w:val="a8"/>
                  </w:pPr>
                  <w:r>
                    <w:t>8. Αυτοί που τραγουδούσαν για τα κατορθώματα των Ελλήνων πολεμιστών στην Τροία.</w:t>
                  </w:r>
                </w:p>
              </w:txbxContent>
            </v:textbox>
            <w10:wrap type="square"/>
          </v:shape>
        </w:pict>
      </w:r>
      <w:r w:rsidR="00A65923">
        <w:pict>
          <v:shape id="_x0000_s1029" type="#_x0000_t202" style="position:absolute;margin-left:2.85pt;margin-top:415.3pt;width:243pt;height:246.65pt;z-index:251653120;mso-wrap-distance-left:5.7pt;mso-wrap-distance-top:5.7pt;mso-wrap-distance-right:5.7pt;mso-wrap-distance-bottom:5.7pt;mso-position-horizontal-relative:text;mso-position-vertical-relative:text" stroked="f">
            <v:fill color2="black"/>
            <v:textbox inset="0,0,0,0">
              <w:txbxContent>
                <w:p w:rsidR="00000000" w:rsidRDefault="00A65923">
                  <w:pPr>
                    <w:pStyle w:val="a8"/>
                    <w:jc w:val="center"/>
                  </w:pPr>
                  <w:r>
                    <w:t>ΟΡΙΖΟΝΤΙΑ</w:t>
                  </w:r>
                </w:p>
                <w:p w:rsidR="00000000" w:rsidRDefault="00A65923">
                  <w:pPr>
                    <w:pStyle w:val="a8"/>
                  </w:pPr>
                  <w:r>
                    <w:t>3. Η μετακίνηση των Δωριέων από το Βορρά προς το Νότο ονομάστηκε .......................</w:t>
                  </w:r>
                </w:p>
                <w:p w:rsidR="00000000" w:rsidRDefault="00A65923">
                  <w:pPr>
                    <w:pStyle w:val="a8"/>
                  </w:pPr>
                  <w:r>
                    <w:t>5. Ο ποιητής που έγραψε την Οδύσσεια και την Ιλιάδα.</w:t>
                  </w:r>
                </w:p>
                <w:p w:rsidR="00000000" w:rsidRDefault="00A65923">
                  <w:pPr>
                    <w:pStyle w:val="a8"/>
                  </w:pPr>
                  <w:r>
                    <w:t>7. Εγκαταστάθηκαν στη Λέσβο, την Τένεδο και τη Μικρά Ασία.</w:t>
                  </w:r>
                </w:p>
                <w:p w:rsidR="00000000" w:rsidRDefault="00A65923">
                  <w:pPr>
                    <w:pStyle w:val="a8"/>
                  </w:pPr>
                  <w:r>
                    <w:t>9. Οι Δωριείς κατέλαβαν τη Σπάρτη και την εύφορη πεδιάδα του ποταμού .....................</w:t>
                  </w:r>
                </w:p>
                <w:p w:rsidR="00000000" w:rsidRDefault="00A65923">
                  <w:pPr>
                    <w:pStyle w:val="a8"/>
                  </w:pPr>
                  <w:r>
                    <w:t>10. Αυτοί εγκαταστάθηκαν στη Σάμο, τη Χίο και τη Μικρά Ασία.</w:t>
                  </w:r>
                </w:p>
              </w:txbxContent>
            </v:textbox>
            <w10:wrap type="square"/>
          </v:shape>
        </w:pict>
      </w:r>
      <w:r w:rsidR="00A65923">
        <w:pict>
          <v:shape id="_x0000_s1037" style="position:absolute;margin-left:410.9pt;margin-top:308.85pt;width:85.5pt;height:88.3pt;z-index:251661312;mso-wrap-style:none;mso-position-horizontal:absolute;mso-position-horizontal-relative:text;mso-position-vertical:absolute;mso-position-vertical-relative:text;v-text-anchor:middle" coordsize="858,864" path="m426,r54,246l642,60,564,294,804,216,618,384r240,48l618,480,804,648,564,570r78,234l480,618,426,864,378,618,216,804,294,570,54,648,240,480,,432,240,384,54,216r240,78l216,60,378,246,426,xe" fillcolor="yellow" strokecolor="gray">
            <v:fill color2="blue"/>
            <v:stroke color2="#7f7f7f"/>
            <v:textbox style="mso-rotate-with-shape:t" inset="0,0,0,0">
              <w:txbxContent>
                <w:p w:rsidR="00000000" w:rsidRDefault="00A6592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..../20</w:t>
                  </w:r>
                </w:p>
              </w:txbxContent>
            </v:textbox>
          </v:shape>
        </w:pict>
      </w: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b/>
          <w:bCs/>
          <w:sz w:val="28"/>
          <w:szCs w:val="28"/>
        </w:rPr>
        <w:t xml:space="preserve">Να γράψεις στα κουτάκια </w:t>
      </w:r>
      <w:r>
        <w:rPr>
          <w:b/>
          <w:bCs/>
          <w:sz w:val="28"/>
          <w:szCs w:val="28"/>
          <w:u w:val="single"/>
        </w:rPr>
        <w:t>Σ</w:t>
      </w:r>
      <w:r>
        <w:rPr>
          <w:b/>
          <w:bCs/>
          <w:sz w:val="28"/>
          <w:szCs w:val="28"/>
        </w:rPr>
        <w:t xml:space="preserve"> αν αυτό που διαβάζεις είναι σωστό και </w:t>
      </w:r>
      <w:r>
        <w:rPr>
          <w:b/>
          <w:bCs/>
          <w:sz w:val="28"/>
          <w:szCs w:val="28"/>
          <w:u w:val="single"/>
        </w:rPr>
        <w:t>Λ</w:t>
      </w:r>
      <w:r>
        <w:rPr>
          <w:b/>
          <w:bCs/>
          <w:sz w:val="28"/>
          <w:szCs w:val="28"/>
        </w:rPr>
        <w:t xml:space="preserve"> αν αυτό που διαβάζεις ε</w:t>
      </w:r>
      <w:r>
        <w:rPr>
          <w:b/>
          <w:bCs/>
          <w:sz w:val="28"/>
          <w:szCs w:val="28"/>
        </w:rPr>
        <w:t>ίναι λανθασμένο.</w:t>
      </w:r>
    </w:p>
    <w:p w:rsidR="00000000" w:rsidRDefault="00A65923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5"/>
        <w:gridCol w:w="9900"/>
      </w:tblGrid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65923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65923">
            <w:pPr>
              <w:pStyle w:val="a9"/>
            </w:pPr>
            <w:r>
              <w:rPr>
                <w:sz w:val="28"/>
                <w:szCs w:val="28"/>
              </w:rPr>
              <w:t>Στις περιοχές που εγκαταστάθηκαν οι Δωριείς, επικράτησε η δική τους διάλεκτος.</w:t>
            </w:r>
          </w:p>
        </w:tc>
      </w:tr>
      <w:tr w:rsidR="00000000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65923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65923">
            <w:pPr>
              <w:pStyle w:val="a9"/>
            </w:pPr>
            <w:r>
              <w:rPr>
                <w:sz w:val="28"/>
                <w:szCs w:val="28"/>
              </w:rPr>
              <w:t>Με την κάθοδο των Δωριέων, ο Μυκηναϊκός πολιτισμός συνέχισε να αναπτύσσεται.</w:t>
            </w:r>
          </w:p>
        </w:tc>
      </w:tr>
      <w:tr w:rsidR="00000000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65923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65923">
            <w:pPr>
              <w:pStyle w:val="a9"/>
            </w:pPr>
            <w:r>
              <w:rPr>
                <w:sz w:val="28"/>
                <w:szCs w:val="28"/>
              </w:rPr>
              <w:t>Οι Έλληνες, στις νέες αποικίες, άλλαξαν θρησκεία και συνήθειες.</w:t>
            </w:r>
          </w:p>
        </w:tc>
      </w:tr>
      <w:tr w:rsidR="00000000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65923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65923">
            <w:pPr>
              <w:pStyle w:val="a9"/>
            </w:pPr>
            <w:r>
              <w:rPr>
                <w:sz w:val="28"/>
                <w:szCs w:val="28"/>
              </w:rPr>
              <w:t>Οι Έλληνες,</w:t>
            </w:r>
            <w:r>
              <w:rPr>
                <w:sz w:val="28"/>
                <w:szCs w:val="28"/>
              </w:rPr>
              <w:t xml:space="preserve"> στις νέες αποικίες, συγκεντρώνονταν στα ιερά και γιόρταζαν όλοι μαζί.</w:t>
            </w:r>
          </w:p>
        </w:tc>
      </w:tr>
      <w:tr w:rsidR="00000000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65923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65923">
            <w:pPr>
              <w:pStyle w:val="a9"/>
            </w:pPr>
            <w:r>
              <w:rPr>
                <w:sz w:val="28"/>
                <w:szCs w:val="28"/>
              </w:rPr>
              <w:t>Οι ραψωδοί τραγουδούσαν για τα κατορθώματα του Ηρακλή.</w:t>
            </w:r>
          </w:p>
        </w:tc>
      </w:tr>
      <w:tr w:rsidR="00000000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65923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65923">
            <w:pPr>
              <w:pStyle w:val="a9"/>
            </w:pPr>
            <w:r>
              <w:rPr>
                <w:sz w:val="28"/>
                <w:szCs w:val="28"/>
              </w:rPr>
              <w:t>Τα έπη του Ομήρου μας δίνουν πολλές πληροφορίες για την εποχή εκείνη.</w:t>
            </w:r>
          </w:p>
        </w:tc>
      </w:tr>
      <w:tr w:rsidR="00000000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65923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65923">
            <w:pPr>
              <w:pStyle w:val="a9"/>
            </w:pPr>
            <w:r>
              <w:rPr>
                <w:sz w:val="28"/>
                <w:szCs w:val="28"/>
              </w:rPr>
              <w:t>Αρχηγός των θεών ήταν ο Ήφαιστος.</w:t>
            </w:r>
          </w:p>
        </w:tc>
      </w:tr>
      <w:tr w:rsidR="00000000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65923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65923">
            <w:pPr>
              <w:pStyle w:val="a9"/>
            </w:pPr>
            <w:r>
              <w:pict>
                <v:shape id="_x0000_s1038" style="position:absolute;margin-left:421.65pt;margin-top:1.4pt;width:75pt;height:82.95pt;z-index:251662336;mso-wrap-style:none;mso-position-horizontal:absolute;mso-position-horizontal-relative:text;mso-position-vertical:absolute;mso-position-vertical-relative:text;v-text-anchor:middle" coordsize="858,864" path="m426,r54,246l642,60,564,294,804,216,618,384r240,48l618,480,804,648,564,570r78,234l480,618,426,864,378,618,216,804,294,570,54,648,240,480,,432,240,384,54,216r240,78l216,60,378,246,426,xe" fillcolor="yellow" strokecolor="gray">
                  <v:fill color2="blue"/>
                  <v:stroke color2="#7f7f7f"/>
                  <v:textbox style="mso-rotate-with-shape:t" inset="0,0,0,0">
                    <w:txbxContent>
                      <w:p w:rsidR="00000000" w:rsidRDefault="00A6592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..../20</w:t>
                        </w:r>
                      </w:p>
                    </w:txbxContent>
                  </v:textbox>
                </v:shape>
              </w:pict>
            </w:r>
            <w:r>
              <w:rPr>
                <w:sz w:val="28"/>
                <w:szCs w:val="28"/>
              </w:rPr>
              <w:t>Οι αρχαίοι Έλληνε</w:t>
            </w:r>
            <w:r>
              <w:rPr>
                <w:sz w:val="28"/>
                <w:szCs w:val="28"/>
              </w:rPr>
              <w:t>ς πήραν το αλφάβητο από τους Τρώες.</w:t>
            </w:r>
          </w:p>
        </w:tc>
      </w:tr>
      <w:tr w:rsidR="00000000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65923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65923">
            <w:pPr>
              <w:pStyle w:val="a9"/>
            </w:pPr>
            <w:r>
              <w:rPr>
                <w:sz w:val="28"/>
                <w:szCs w:val="28"/>
              </w:rPr>
              <w:t>Στα γεωμετρικά χρόνια τα πρώτα αγάλματα ήταν φτιαγμένα από ξύλο.</w:t>
            </w:r>
          </w:p>
        </w:tc>
      </w:tr>
      <w:tr w:rsidR="00000000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65923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65923">
            <w:pPr>
              <w:pStyle w:val="a9"/>
            </w:pPr>
            <w:r>
              <w:rPr>
                <w:sz w:val="28"/>
                <w:szCs w:val="28"/>
              </w:rPr>
              <w:t>Εκείνα τα χρόνια το εμπόριο αναπτύχθηκε.</w:t>
            </w:r>
          </w:p>
        </w:tc>
      </w:tr>
    </w:tbl>
    <w:p w:rsidR="00000000" w:rsidRDefault="00A65923">
      <w:pPr>
        <w:ind w:right="-345"/>
        <w:rPr>
          <w:sz w:val="28"/>
          <w:szCs w:val="28"/>
        </w:rPr>
      </w:pPr>
    </w:p>
    <w:p w:rsidR="00000000" w:rsidRDefault="00A65923">
      <w:pPr>
        <w:ind w:right="-345"/>
        <w:rPr>
          <w:sz w:val="28"/>
          <w:szCs w:val="28"/>
        </w:rPr>
      </w:pPr>
    </w:p>
    <w:p w:rsidR="00000000" w:rsidRDefault="00A65923">
      <w:pPr>
        <w:ind w:right="-345"/>
        <w:rPr>
          <w:sz w:val="28"/>
          <w:szCs w:val="28"/>
        </w:rPr>
      </w:pPr>
    </w:p>
    <w:p w:rsidR="00000000" w:rsidRDefault="00A65923">
      <w:pPr>
        <w:numPr>
          <w:ilvl w:val="0"/>
          <w:numId w:val="2"/>
        </w:numPr>
        <w:ind w:left="0" w:right="-345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Να απαντήσεις με συντομία στις ερωτήσεις</w:t>
      </w:r>
    </w:p>
    <w:p w:rsidR="00000000" w:rsidRDefault="00A65923">
      <w:pPr>
        <w:ind w:right="-345"/>
        <w:rPr>
          <w:sz w:val="28"/>
          <w:szCs w:val="28"/>
        </w:rPr>
      </w:pPr>
    </w:p>
    <w:p w:rsidR="00000000" w:rsidRDefault="00A65923">
      <w:pPr>
        <w:ind w:right="-345"/>
        <w:rPr>
          <w:sz w:val="28"/>
          <w:szCs w:val="28"/>
        </w:rPr>
      </w:pPr>
    </w:p>
    <w:p w:rsidR="00000000" w:rsidRDefault="00A65923">
      <w:pPr>
        <w:ind w:right="-345"/>
        <w:rPr>
          <w:sz w:val="28"/>
          <w:szCs w:val="28"/>
        </w:rPr>
      </w:pPr>
      <w:r>
        <w:rPr>
          <w:sz w:val="28"/>
          <w:szCs w:val="28"/>
        </w:rPr>
        <w:t>α) Ποιο ήταν το θέμα της Ιλιάδας;</w:t>
      </w:r>
    </w:p>
    <w:p w:rsidR="00000000" w:rsidRDefault="00A65923">
      <w:pPr>
        <w:spacing w:line="360" w:lineRule="auto"/>
        <w:ind w:right="-345"/>
        <w:rPr>
          <w:sz w:val="28"/>
          <w:szCs w:val="28"/>
        </w:rPr>
      </w:pPr>
      <w:r>
        <w:rPr>
          <w:sz w:val="28"/>
          <w:szCs w:val="28"/>
        </w:rPr>
        <w:t>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000000" w:rsidRDefault="00A65923">
      <w:pPr>
        <w:spacing w:line="360" w:lineRule="auto"/>
        <w:ind w:right="-345"/>
      </w:pPr>
      <w:r>
        <w:rPr>
          <w:sz w:val="28"/>
          <w:szCs w:val="28"/>
        </w:rPr>
        <w:t>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</w:t>
      </w:r>
    </w:p>
    <w:p w:rsidR="00000000" w:rsidRDefault="00A65923">
      <w:pPr>
        <w:spacing w:line="360" w:lineRule="auto"/>
        <w:ind w:right="-345"/>
        <w:rPr>
          <w:sz w:val="28"/>
          <w:szCs w:val="28"/>
        </w:rPr>
      </w:pPr>
      <w:r>
        <w:pict>
          <v:shape id="_x0000_s1039" style="position:absolute;margin-left:453.65pt;margin-top:5.4pt;width:75pt;height:77.25pt;z-index:251663360;mso-wrap-style:none;mso-position-horizontal:absolute;mso-position-horizontal-relative:text;mso-position-vertical:absolute;mso-position-vertical-relative:text;v-text-anchor:middle" coordsize="858,864" path="m426,r54,246l642,60,564,294,804,216,618,384r240,48l618,480,804,648,564,570r78,234l480,618,426,864,378,618,216,804,294,570,54,648,240,480,,432,240,384,54,216r240,78l216,60,378,246,426,xe" fillcolor="yellow" strokecolor="gray">
            <v:fill color2="blue"/>
            <v:stroke color2="#7f7f7f"/>
            <v:textbox style="mso-rotate-with-shape:t" inset="0,0,0,0">
              <w:txbxContent>
                <w:p w:rsidR="00000000" w:rsidRDefault="00A6592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..../15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00000" w:rsidRDefault="00A65923">
      <w:pPr>
        <w:spacing w:line="360" w:lineRule="auto"/>
        <w:ind w:right="-345"/>
        <w:rPr>
          <w:sz w:val="28"/>
          <w:szCs w:val="28"/>
        </w:rPr>
      </w:pPr>
    </w:p>
    <w:p w:rsidR="00000000" w:rsidRDefault="00A65923">
      <w:pPr>
        <w:spacing w:line="360" w:lineRule="auto"/>
        <w:ind w:right="-345"/>
        <w:rPr>
          <w:sz w:val="28"/>
          <w:szCs w:val="28"/>
        </w:rPr>
      </w:pPr>
      <w:r>
        <w:rPr>
          <w:sz w:val="28"/>
          <w:szCs w:val="28"/>
        </w:rPr>
        <w:t>β) Ποιο ήταν το θέμα της Οδύσσειας;</w:t>
      </w:r>
    </w:p>
    <w:p w:rsidR="00000000" w:rsidRDefault="00A65923">
      <w:pPr>
        <w:spacing w:line="360" w:lineRule="auto"/>
        <w:ind w:right="-345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</w:t>
      </w:r>
    </w:p>
    <w:p w:rsidR="00000000" w:rsidRDefault="00A65923">
      <w:pPr>
        <w:spacing w:line="360" w:lineRule="auto"/>
        <w:ind w:right="-345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00000" w:rsidRDefault="00A65923">
      <w:pPr>
        <w:spacing w:line="360" w:lineRule="auto"/>
        <w:ind w:right="-345"/>
        <w:rPr>
          <w:sz w:val="28"/>
          <w:szCs w:val="28"/>
        </w:rPr>
      </w:pPr>
      <w:r>
        <w:rPr>
          <w:sz w:val="28"/>
          <w:szCs w:val="28"/>
        </w:rPr>
        <w:t>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</w:t>
      </w:r>
    </w:p>
    <w:p w:rsidR="00000000" w:rsidRDefault="00A65923">
      <w:pPr>
        <w:spacing w:line="360" w:lineRule="auto"/>
        <w:ind w:right="-345"/>
        <w:rPr>
          <w:sz w:val="28"/>
          <w:szCs w:val="28"/>
        </w:rPr>
      </w:pPr>
    </w:p>
    <w:p w:rsidR="00000000" w:rsidRDefault="00A65923">
      <w:pPr>
        <w:spacing w:line="360" w:lineRule="auto"/>
        <w:ind w:right="-345"/>
        <w:rPr>
          <w:sz w:val="28"/>
          <w:szCs w:val="28"/>
        </w:rPr>
      </w:pPr>
      <w:r>
        <w:rPr>
          <w:sz w:val="28"/>
          <w:szCs w:val="28"/>
        </w:rPr>
        <w:t>γ) Γιατί τα “Γεωμετρικά χρόνια” ονομάστηκαν έτσι;</w:t>
      </w:r>
    </w:p>
    <w:p w:rsidR="00000000" w:rsidRDefault="00A65923">
      <w:pPr>
        <w:spacing w:line="360" w:lineRule="auto"/>
        <w:ind w:right="-345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</w:t>
      </w:r>
    </w:p>
    <w:p w:rsidR="00000000" w:rsidRDefault="00A65923">
      <w:pPr>
        <w:spacing w:line="360" w:lineRule="auto"/>
        <w:ind w:right="-345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000000" w:rsidRDefault="00A65923">
      <w:pPr>
        <w:spacing w:line="360" w:lineRule="auto"/>
        <w:ind w:right="-345"/>
        <w:rPr>
          <w:sz w:val="28"/>
          <w:szCs w:val="28"/>
        </w:rPr>
      </w:pPr>
      <w:r>
        <w:rPr>
          <w:sz w:val="28"/>
          <w:szCs w:val="28"/>
        </w:rPr>
        <w:t>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000000" w:rsidRDefault="00A65923">
      <w:pPr>
        <w:ind w:right="-345"/>
        <w:rPr>
          <w:sz w:val="28"/>
          <w:szCs w:val="28"/>
        </w:rPr>
      </w:pPr>
    </w:p>
    <w:p w:rsidR="00000000" w:rsidRDefault="00A65923">
      <w:pPr>
        <w:ind w:right="-345"/>
        <w:rPr>
          <w:sz w:val="28"/>
          <w:szCs w:val="28"/>
        </w:rPr>
      </w:pPr>
    </w:p>
    <w:p w:rsidR="00000000" w:rsidRDefault="00A65923">
      <w:pPr>
        <w:ind w:right="-345"/>
        <w:rPr>
          <w:sz w:val="28"/>
          <w:szCs w:val="28"/>
        </w:rPr>
      </w:pPr>
    </w:p>
    <w:p w:rsidR="00000000" w:rsidRDefault="00A65923">
      <w:pPr>
        <w:numPr>
          <w:ilvl w:val="0"/>
          <w:numId w:val="3"/>
        </w:numPr>
        <w:ind w:left="0" w:right="-345" w:firstLine="0"/>
      </w:pPr>
      <w:r>
        <w:rPr>
          <w:b/>
          <w:bCs/>
          <w:sz w:val="28"/>
          <w:szCs w:val="28"/>
        </w:rPr>
        <w:lastRenderedPageBreak/>
        <w:t xml:space="preserve">Οι </w:t>
      </w:r>
      <w:r>
        <w:rPr>
          <w:b/>
          <w:bCs/>
          <w:sz w:val="28"/>
          <w:szCs w:val="28"/>
          <w:u w:val="single"/>
        </w:rPr>
        <w:t>Ίωνες</w:t>
      </w:r>
      <w:r>
        <w:rPr>
          <w:b/>
          <w:bCs/>
          <w:sz w:val="28"/>
          <w:szCs w:val="28"/>
        </w:rPr>
        <w:t xml:space="preserve">, οι </w:t>
      </w:r>
      <w:r>
        <w:rPr>
          <w:b/>
          <w:bCs/>
          <w:sz w:val="28"/>
          <w:szCs w:val="28"/>
          <w:u w:val="single"/>
        </w:rPr>
        <w:t>Αιολείς</w:t>
      </w:r>
      <w:r>
        <w:rPr>
          <w:b/>
          <w:bCs/>
          <w:sz w:val="28"/>
          <w:szCs w:val="28"/>
        </w:rPr>
        <w:t xml:space="preserve"> και οι </w:t>
      </w:r>
      <w:r>
        <w:rPr>
          <w:b/>
          <w:bCs/>
          <w:sz w:val="28"/>
          <w:szCs w:val="28"/>
          <w:u w:val="single"/>
        </w:rPr>
        <w:t>Δωριείς</w:t>
      </w:r>
      <w:r>
        <w:rPr>
          <w:b/>
          <w:bCs/>
          <w:sz w:val="28"/>
          <w:szCs w:val="28"/>
        </w:rPr>
        <w:t xml:space="preserve"> μετανάστευσαν. Να γράψεις σε κάθε τόξο ποιοι ακολούθησαν την κίτρινη πορεία, π</w:t>
      </w:r>
      <w:r>
        <w:rPr>
          <w:b/>
          <w:bCs/>
          <w:sz w:val="28"/>
          <w:szCs w:val="28"/>
        </w:rPr>
        <w:t>οιοι την πορτοκαλιά και ποιοι την πράσινη πορεία.</w:t>
      </w:r>
    </w:p>
    <w:p w:rsidR="00000000" w:rsidRDefault="00463B60">
      <w:pPr>
        <w:ind w:right="-345"/>
        <w:rPr>
          <w:sz w:val="28"/>
          <w:szCs w:val="28"/>
        </w:rPr>
      </w:pPr>
      <w:r>
        <w:rPr>
          <w:noProof/>
          <w:lang w:eastAsia="el-GR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156845</wp:posOffset>
            </wp:positionV>
            <wp:extent cx="5680075" cy="3846195"/>
            <wp:effectExtent l="19050" t="0" r="0" b="0"/>
            <wp:wrapTopAndBottom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75" cy="3846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923"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-5.35pt;margin-top:318.95pt;width:172.5pt;height:47.25pt;z-index:251655168;mso-wrap-style:none;mso-position-horizontal-relative:text;mso-position-vertical-relative:text;v-text-anchor:middle" fillcolor="yellow" strokecolor="gray">
            <v:fill color2="blue"/>
            <v:stroke color2="#7f7f7f" joinstyle="round"/>
            <v:textbox style="mso-rotate-with-shape:t" inset="0,0,0,0">
              <w:txbxContent>
                <w:p w:rsidR="00000000" w:rsidRDefault="00A65923">
                  <w:r>
                    <w:t xml:space="preserve">   ........................................</w:t>
                  </w:r>
                  <w:r>
                    <w:t>.</w:t>
                  </w:r>
                </w:p>
              </w:txbxContent>
            </v:textbox>
          </v:shape>
        </w:pict>
      </w:r>
      <w:r w:rsidR="00A65923">
        <w:pict>
          <v:shape id="_x0000_s1032" type="#_x0000_t13" style="position:absolute;margin-left:171.65pt;margin-top:318.95pt;width:177pt;height:51pt;z-index:251656192;mso-wrap-style:none;mso-position-horizontal-relative:text;mso-position-vertical-relative:text;v-text-anchor:middle" fillcolor="#f90" strokecolor="gray">
            <v:fill color2="#06f"/>
            <v:stroke color2="#7f7f7f" joinstyle="round"/>
            <v:textbox style="mso-rotate-with-shape:t" inset="0,0,0,0">
              <w:txbxContent>
                <w:p w:rsidR="00000000" w:rsidRDefault="00A65923">
                  <w:r>
                    <w:t xml:space="preserve">   .........................................</w:t>
                  </w:r>
                </w:p>
              </w:txbxContent>
            </v:textbox>
          </v:shape>
        </w:pict>
      </w:r>
      <w:r w:rsidR="00A65923">
        <w:pict>
          <v:shape id="_x0000_s1033" type="#_x0000_t13" style="position:absolute;margin-left:354.35pt;margin-top:315.2pt;width:179.25pt;height:53.25pt;z-index:251657216;mso-wrap-style:none;mso-position-horizontal-relative:text;mso-position-vertical-relative:text;v-text-anchor:middle" fillcolor="#9c6" strokecolor="gray">
            <v:fill color2="#639"/>
            <v:stroke color2="#7f7f7f" joinstyle="round"/>
            <v:textbox style="mso-rotate-with-shape:t" inset="0,0,0,0">
              <w:txbxContent>
                <w:p w:rsidR="00000000" w:rsidRDefault="00A65923">
                  <w:r>
                    <w:t xml:space="preserve">   .........................................</w:t>
                  </w:r>
                </w:p>
              </w:txbxContent>
            </v:textbox>
          </v:shape>
        </w:pict>
      </w:r>
      <w:r w:rsidR="00A65923">
        <w:pict>
          <v:shape id="_x0000_s1040" style="position:absolute;margin-left:458.15pt;margin-top:92.65pt;width:75pt;height:77.25pt;z-index:251664384;mso-wrap-style:none;mso-position-horizontal:absolute;mso-position-horizontal-relative:text;mso-position-vertical:absolute;mso-position-vertical-relative:text;v-text-anchor:middle" coordsize="858,864" path="m426,r54,246l642,60,564,294,804,216,618,384r240,48l618,480,804,648,564,570r78,234l480,618,426,864,378,618,216,804,294,570,54,648,240,480,,432,240,384,54,216r240,78l216,60,378,246,426,xe" fillcolor="yellow" strokecolor="gray">
            <v:fill color2="blue"/>
            <v:stroke color2="#7f7f7f"/>
            <v:textbox style="mso-rotate-with-shape:t" inset="0,0,0,0">
              <w:txbxContent>
                <w:p w:rsidR="00000000" w:rsidRDefault="00A6592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..../15</w:t>
                  </w:r>
                </w:p>
              </w:txbxContent>
            </v:textbox>
          </v:shape>
        </w:pict>
      </w:r>
    </w:p>
    <w:p w:rsidR="00000000" w:rsidRDefault="00A65923">
      <w:pPr>
        <w:ind w:right="-345"/>
        <w:rPr>
          <w:sz w:val="28"/>
          <w:szCs w:val="28"/>
        </w:rPr>
      </w:pPr>
    </w:p>
    <w:p w:rsidR="00000000" w:rsidRDefault="00A65923">
      <w:pPr>
        <w:ind w:right="-345"/>
        <w:rPr>
          <w:sz w:val="28"/>
          <w:szCs w:val="28"/>
        </w:rPr>
      </w:pPr>
    </w:p>
    <w:p w:rsidR="00000000" w:rsidRDefault="00A65923">
      <w:pPr>
        <w:ind w:right="-345"/>
        <w:rPr>
          <w:sz w:val="28"/>
          <w:szCs w:val="28"/>
        </w:rPr>
      </w:pPr>
    </w:p>
    <w:p w:rsidR="00000000" w:rsidRDefault="00A65923">
      <w:pPr>
        <w:ind w:right="-345"/>
        <w:rPr>
          <w:sz w:val="28"/>
          <w:szCs w:val="28"/>
        </w:rPr>
      </w:pPr>
    </w:p>
    <w:p w:rsidR="00000000" w:rsidRDefault="00A65923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Από τις τρεις απαντήσεις σε κάθε ερώτηση να κυκλώσεις τη σωστή</w:t>
      </w: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numPr>
          <w:ilvl w:val="0"/>
          <w:numId w:val="5"/>
        </w:numPr>
      </w:pPr>
      <w:r>
        <w:rPr>
          <w:sz w:val="28"/>
          <w:szCs w:val="28"/>
        </w:rPr>
        <w:t>Το τελευταίο ελληνικό φύλο που μετακινήθηκε προς τη Νότια Ελλάδα ήταν</w:t>
      </w:r>
    </w:p>
    <w:p w:rsidR="00000000" w:rsidRDefault="00A65923">
      <w:pPr>
        <w:rPr>
          <w:sz w:val="28"/>
          <w:szCs w:val="28"/>
        </w:rPr>
      </w:pPr>
      <w:r>
        <w:t>α) οι Ίωνες.</w:t>
      </w:r>
      <w:r>
        <w:tab/>
      </w:r>
      <w:r>
        <w:tab/>
      </w:r>
      <w:r>
        <w:tab/>
        <w:t>β) οι Δωριείς.</w:t>
      </w:r>
      <w:r>
        <w:tab/>
      </w:r>
      <w:r>
        <w:tab/>
      </w:r>
      <w:r>
        <w:tab/>
        <w:t>γ) οι Αιολείς.</w:t>
      </w: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numPr>
          <w:ilvl w:val="0"/>
          <w:numId w:val="6"/>
        </w:numPr>
      </w:pPr>
      <w:r>
        <w:pict>
          <v:shape id="_x0000_s1041" style="position:absolute;left:0;text-align:left;margin-left:405.65pt;margin-top:9.9pt;width:96pt;height:81.85pt;z-index:251665408;mso-wrap-style:none;mso-position-horizontal:absolute;mso-position-horizontal-relative:text;mso-position-vertical:absolute;mso-position-vertical-relative:text;v-text-anchor:middle" coordsize="858,864" path="m426,r54,246l642,60,564,294,804,216,618,384r240,48l618,480,804,648,564,570r78,234l480,618,426,864,378,618,216,804,294,570,54,648,240,480,,432,240,384,54,216r240,78l216,60,378,246,426,xe" fillcolor="yellow" strokecolor="gray">
            <v:fill color2="blue"/>
            <v:stroke color2="#7f7f7f"/>
            <v:textbox style="mso-rotate-with-shape:t" inset="0,0,0,0">
              <w:txbxContent>
                <w:p w:rsidR="00000000" w:rsidRDefault="00A6592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..../30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Οι Δωριείς με</w:t>
      </w:r>
      <w:r>
        <w:rPr>
          <w:sz w:val="28"/>
          <w:szCs w:val="28"/>
        </w:rPr>
        <w:t>τακινήθηκαν προς το Νότο επειδή</w:t>
      </w:r>
    </w:p>
    <w:p w:rsidR="00000000" w:rsidRDefault="00A65923">
      <w:r>
        <w:t>α) αναζητούσαν πιο περιπετειώδη ζωή.</w:t>
      </w:r>
    </w:p>
    <w:p w:rsidR="00000000" w:rsidRDefault="00A65923">
      <w:r>
        <w:t>β) στο Βορρά είχε πολύ κρύο.</w:t>
      </w:r>
    </w:p>
    <w:p w:rsidR="00000000" w:rsidRDefault="00A65923">
      <w:pPr>
        <w:rPr>
          <w:sz w:val="28"/>
          <w:szCs w:val="28"/>
        </w:rPr>
      </w:pPr>
      <w:r>
        <w:t>γ) κινδύνευαν και ήθελαν μια καλύτερη ζωή.</w:t>
      </w: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numPr>
          <w:ilvl w:val="0"/>
          <w:numId w:val="7"/>
        </w:numPr>
      </w:pPr>
      <w:r>
        <w:rPr>
          <w:sz w:val="28"/>
          <w:szCs w:val="28"/>
        </w:rPr>
        <w:t xml:space="preserve">Οι είλωτες ήταν </w:t>
      </w:r>
    </w:p>
    <w:p w:rsidR="00000000" w:rsidRDefault="00A65923">
      <w:r>
        <w:t>α) οι παλιοί κάτοικοι της Σπάρτης που έγιναν δούλοι.</w:t>
      </w:r>
    </w:p>
    <w:p w:rsidR="00000000" w:rsidRDefault="00A65923">
      <w:r>
        <w:t>β) οι παλιοί κάτοικοι της Σπάρτης που έφυγαν</w:t>
      </w:r>
      <w:r>
        <w:t>.</w:t>
      </w:r>
    </w:p>
    <w:p w:rsidR="00000000" w:rsidRDefault="00A65923">
      <w:pPr>
        <w:rPr>
          <w:sz w:val="28"/>
          <w:szCs w:val="28"/>
        </w:rPr>
      </w:pPr>
      <w:r>
        <w:t>γ) οι νέοι κάτοικοι της Σπάρτης.</w:t>
      </w: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numPr>
          <w:ilvl w:val="0"/>
          <w:numId w:val="8"/>
        </w:numPr>
      </w:pPr>
      <w:r>
        <w:rPr>
          <w:sz w:val="28"/>
          <w:szCs w:val="28"/>
        </w:rPr>
        <w:t>Τα ελληνικά φύλα μετανάστευσαν γιατί με τις μετακινήσεις πληθυσμών στην Ελλάδα</w:t>
      </w:r>
    </w:p>
    <w:p w:rsidR="00000000" w:rsidRDefault="00A65923">
      <w:r>
        <w:t>α) η καλλιέργεια των κτημάτων έγινε καλύτερη και οι κάτοικοι της περιοχής έγιναν πλούσιοι.</w:t>
      </w:r>
    </w:p>
    <w:p w:rsidR="00000000" w:rsidRDefault="00A65923">
      <w:r>
        <w:t>β) οι τεχνίτες πουλούσαν πιο εύκολα τα προϊόντα το</w:t>
      </w:r>
      <w:r>
        <w:t>υς.</w:t>
      </w:r>
    </w:p>
    <w:p w:rsidR="00000000" w:rsidRDefault="00A65923">
      <w:pPr>
        <w:rPr>
          <w:sz w:val="28"/>
          <w:szCs w:val="28"/>
        </w:rPr>
      </w:pPr>
      <w:r>
        <w:t>γ) τα κτήματα σταμάτησαν να καλλιεργούνται, η κτηνοτροφία λιγόστεψε και οι φτωχοί αυξήθηκαν.</w:t>
      </w: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numPr>
          <w:ilvl w:val="0"/>
          <w:numId w:val="9"/>
        </w:numPr>
      </w:pPr>
      <w:r>
        <w:rPr>
          <w:sz w:val="28"/>
          <w:szCs w:val="28"/>
        </w:rPr>
        <w:t>Οι Αιολείς ξεκίνησαν από</w:t>
      </w:r>
    </w:p>
    <w:p w:rsidR="00000000" w:rsidRDefault="00A65923">
      <w:pPr>
        <w:rPr>
          <w:sz w:val="28"/>
          <w:szCs w:val="28"/>
        </w:rPr>
      </w:pPr>
      <w:r>
        <w:lastRenderedPageBreak/>
        <w:t>α) τη Μακεδονία</w:t>
      </w:r>
      <w:r>
        <w:tab/>
      </w:r>
      <w:r>
        <w:tab/>
        <w:t>β) την Κρήτη</w:t>
      </w:r>
      <w:r>
        <w:tab/>
      </w:r>
      <w:r>
        <w:tab/>
      </w:r>
      <w:r>
        <w:tab/>
        <w:t>γ) τη Θεσσαλία</w:t>
      </w: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numPr>
          <w:ilvl w:val="0"/>
          <w:numId w:val="10"/>
        </w:numPr>
      </w:pPr>
      <w:r>
        <w:rPr>
          <w:sz w:val="28"/>
          <w:szCs w:val="28"/>
        </w:rPr>
        <w:t>Οι Ίωνες ξεκίνησαν από</w:t>
      </w:r>
    </w:p>
    <w:p w:rsidR="00000000" w:rsidRDefault="00A65923">
      <w:r>
        <w:t>α) την Αττική</w:t>
      </w:r>
      <w:r>
        <w:tab/>
      </w:r>
      <w:r>
        <w:tab/>
      </w:r>
      <w:r>
        <w:tab/>
        <w:t>β) την Πελοπόννησο</w:t>
      </w:r>
      <w:r>
        <w:tab/>
      </w:r>
      <w:r>
        <w:tab/>
        <w:t>γ) τις Κυκλάδες</w:t>
      </w:r>
    </w:p>
    <w:p w:rsidR="00000000" w:rsidRDefault="00A65923"/>
    <w:p w:rsidR="00000000" w:rsidRDefault="00A65923">
      <w:pPr>
        <w:numPr>
          <w:ilvl w:val="0"/>
          <w:numId w:val="11"/>
        </w:numPr>
      </w:pPr>
      <w:r>
        <w:rPr>
          <w:sz w:val="28"/>
          <w:szCs w:val="28"/>
        </w:rPr>
        <w:t>Οι Αιολεί</w:t>
      </w:r>
      <w:r>
        <w:rPr>
          <w:sz w:val="28"/>
          <w:szCs w:val="28"/>
        </w:rPr>
        <w:t>ς δημιούργησαν αποικίες</w:t>
      </w:r>
    </w:p>
    <w:p w:rsidR="00000000" w:rsidRDefault="00A65923">
      <w:r>
        <w:t>α) στη Χίο, τη Σάμο και τη Μικρά Ασία.</w:t>
      </w:r>
    </w:p>
    <w:p w:rsidR="00000000" w:rsidRDefault="00A65923">
      <w:r>
        <w:t>β) στη Λέσβο, την Τένεδο και τη Μικρά Ασία.</w:t>
      </w:r>
    </w:p>
    <w:p w:rsidR="00000000" w:rsidRDefault="00A65923">
      <w:pPr>
        <w:rPr>
          <w:sz w:val="28"/>
          <w:szCs w:val="28"/>
        </w:rPr>
      </w:pPr>
      <w:r>
        <w:t>γ) στη Ρόδο, την Κω και τη Μικρά Ασία.</w:t>
      </w: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numPr>
          <w:ilvl w:val="0"/>
          <w:numId w:val="12"/>
        </w:numPr>
      </w:pPr>
      <w:r>
        <w:rPr>
          <w:sz w:val="28"/>
          <w:szCs w:val="28"/>
        </w:rPr>
        <w:t>Οι Ίωνες δημιούργησαν αποικίες</w:t>
      </w:r>
    </w:p>
    <w:p w:rsidR="00000000" w:rsidRDefault="00A65923">
      <w:r>
        <w:t>α) στη Χίο, τη Σάμο και τη Μικρά Ασία.</w:t>
      </w:r>
    </w:p>
    <w:p w:rsidR="00000000" w:rsidRDefault="00A65923">
      <w:r>
        <w:t>β) στη Λέσβο, την Τένεδο και τη Μικρά Α</w:t>
      </w:r>
      <w:r>
        <w:t>σία.</w:t>
      </w:r>
    </w:p>
    <w:p w:rsidR="00000000" w:rsidRDefault="00A65923">
      <w:pPr>
        <w:rPr>
          <w:sz w:val="28"/>
          <w:szCs w:val="28"/>
        </w:rPr>
      </w:pPr>
      <w:r>
        <w:t>γ) στη Ρόδο, την Κάρπαθο και τη Μικρά Ασία.</w:t>
      </w: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numPr>
          <w:ilvl w:val="0"/>
          <w:numId w:val="13"/>
        </w:numPr>
      </w:pPr>
      <w:r>
        <w:rPr>
          <w:sz w:val="28"/>
          <w:szCs w:val="28"/>
        </w:rPr>
        <w:t>Οι Δωριείς δημιούργησαν αποικίες</w:t>
      </w:r>
    </w:p>
    <w:p w:rsidR="00000000" w:rsidRDefault="00A65923">
      <w:r>
        <w:t>α) στη Χίο, τη Σάμο και τη Μικρά Ασία.</w:t>
      </w:r>
    </w:p>
    <w:p w:rsidR="00000000" w:rsidRDefault="00A65923">
      <w:r>
        <w:t>β) στη Λέσβο, την Ικαρία και τη Μικρά Ασία.</w:t>
      </w:r>
    </w:p>
    <w:p w:rsidR="00000000" w:rsidRDefault="00A65923">
      <w:pPr>
        <w:rPr>
          <w:sz w:val="28"/>
          <w:szCs w:val="28"/>
        </w:rPr>
      </w:pPr>
      <w:r>
        <w:t>γ) στη Ρόδο, την Κω και τη Μικρά Ασία.</w:t>
      </w: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numPr>
          <w:ilvl w:val="0"/>
          <w:numId w:val="14"/>
        </w:numPr>
      </w:pPr>
      <w:r>
        <w:rPr>
          <w:sz w:val="28"/>
          <w:szCs w:val="28"/>
        </w:rPr>
        <w:t>Τα πρώτα αγάλματα της Γεωμετρικής Εποχής ήταν φτια</w:t>
      </w:r>
      <w:r>
        <w:rPr>
          <w:sz w:val="28"/>
          <w:szCs w:val="28"/>
        </w:rPr>
        <w:t>γμένα από</w:t>
      </w:r>
    </w:p>
    <w:p w:rsidR="00000000" w:rsidRDefault="00A65923">
      <w:pPr>
        <w:rPr>
          <w:sz w:val="28"/>
          <w:szCs w:val="28"/>
        </w:rPr>
      </w:pPr>
      <w:r>
        <w:t>α) πηλό</w:t>
      </w:r>
      <w:r>
        <w:tab/>
      </w:r>
      <w:r>
        <w:tab/>
        <w:t>β) ξύλο</w:t>
      </w:r>
      <w:r>
        <w:tab/>
      </w:r>
      <w:r>
        <w:tab/>
        <w:t>γ) μέταλλο</w:t>
      </w: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numPr>
          <w:ilvl w:val="0"/>
          <w:numId w:val="15"/>
        </w:numPr>
      </w:pPr>
      <w:r>
        <w:rPr>
          <w:sz w:val="28"/>
          <w:szCs w:val="28"/>
        </w:rPr>
        <w:t>Τα πρώτα αγάλματα της Γεωμετρικής εποχής καταστράφηκαν</w:t>
      </w:r>
    </w:p>
    <w:p w:rsidR="00000000" w:rsidRDefault="00A65923">
      <w:r>
        <w:t>α) στον πόλεμο.</w:t>
      </w:r>
    </w:p>
    <w:p w:rsidR="00000000" w:rsidRDefault="00A65923">
      <w:r>
        <w:t>β) επειδή το ξύλο καταστρέφεται εύκολα.</w:t>
      </w:r>
    </w:p>
    <w:p w:rsidR="00000000" w:rsidRDefault="00A65923">
      <w:pPr>
        <w:rPr>
          <w:sz w:val="28"/>
          <w:szCs w:val="28"/>
        </w:rPr>
      </w:pPr>
      <w:r>
        <w:t>γ) επειδή ο πηλός καταστρέφεται εύκολα.</w:t>
      </w: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numPr>
          <w:ilvl w:val="0"/>
          <w:numId w:val="16"/>
        </w:numPr>
      </w:pPr>
      <w:r>
        <w:rPr>
          <w:sz w:val="28"/>
          <w:szCs w:val="28"/>
        </w:rPr>
        <w:t>Τα κτίρια που κατασκευάζονταν εκείνη την εποχή ήταν</w:t>
      </w:r>
    </w:p>
    <w:p w:rsidR="00000000" w:rsidRDefault="00A65923">
      <w:pPr>
        <w:rPr>
          <w:sz w:val="28"/>
          <w:szCs w:val="28"/>
        </w:rPr>
      </w:pPr>
      <w:r>
        <w:t>α) μικρά και</w:t>
      </w:r>
      <w:r>
        <w:t xml:space="preserve"> απλά.</w:t>
      </w:r>
      <w:r>
        <w:tab/>
      </w:r>
      <w:r>
        <w:tab/>
        <w:t>β) μεγάλα και απλά.</w:t>
      </w:r>
      <w:r>
        <w:tab/>
      </w:r>
      <w:r>
        <w:tab/>
        <w:t>γ) μεγάλα και πολυτελή.</w:t>
      </w: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numPr>
          <w:ilvl w:val="0"/>
          <w:numId w:val="17"/>
        </w:numPr>
      </w:pPr>
      <w:r>
        <w:rPr>
          <w:sz w:val="28"/>
          <w:szCs w:val="28"/>
        </w:rPr>
        <w:t>Τα αγγεία τα έφτιαχναν για να</w:t>
      </w:r>
    </w:p>
    <w:p w:rsidR="00000000" w:rsidRDefault="00A65923">
      <w:r>
        <w:t>α) πετούν μέσα τα σκουπίδια.</w:t>
      </w:r>
    </w:p>
    <w:p w:rsidR="00000000" w:rsidRDefault="00A65923">
      <w:r>
        <w:t>β) κρύβουν μέσα χρήματα.</w:t>
      </w:r>
    </w:p>
    <w:p w:rsidR="00000000" w:rsidRDefault="00A65923">
      <w:pPr>
        <w:rPr>
          <w:sz w:val="28"/>
          <w:szCs w:val="28"/>
        </w:rPr>
      </w:pPr>
      <w:r>
        <w:t>γ) αποθηκεύουν τρόφιμα και υγρά.</w:t>
      </w: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numPr>
          <w:ilvl w:val="0"/>
          <w:numId w:val="18"/>
        </w:numPr>
      </w:pPr>
      <w:r>
        <w:rPr>
          <w:sz w:val="28"/>
          <w:szCs w:val="28"/>
        </w:rPr>
        <w:t>Τα αγγεία τα στόλιζαν με</w:t>
      </w:r>
    </w:p>
    <w:p w:rsidR="00000000" w:rsidRDefault="00A65923">
      <w:pPr>
        <w:rPr>
          <w:sz w:val="28"/>
          <w:szCs w:val="28"/>
        </w:rPr>
      </w:pPr>
      <w:r>
        <w:t>α) γεωμετρικά σχέδια</w:t>
      </w:r>
      <w:r>
        <w:tab/>
      </w:r>
      <w:r>
        <w:tab/>
        <w:t>β) λουλούδια</w:t>
      </w:r>
      <w:r>
        <w:tab/>
      </w:r>
      <w:r>
        <w:tab/>
        <w:t>γ) πρόσωπα</w:t>
      </w:r>
    </w:p>
    <w:p w:rsidR="00000000" w:rsidRDefault="00A65923">
      <w:pPr>
        <w:rPr>
          <w:sz w:val="28"/>
          <w:szCs w:val="28"/>
        </w:rPr>
      </w:pPr>
    </w:p>
    <w:p w:rsidR="00000000" w:rsidRDefault="00A65923">
      <w:pPr>
        <w:numPr>
          <w:ilvl w:val="0"/>
          <w:numId w:val="19"/>
        </w:numPr>
      </w:pPr>
      <w:r>
        <w:rPr>
          <w:sz w:val="28"/>
          <w:szCs w:val="28"/>
        </w:rPr>
        <w:t>Το φοινικικ</w:t>
      </w:r>
      <w:r>
        <w:rPr>
          <w:sz w:val="28"/>
          <w:szCs w:val="28"/>
        </w:rPr>
        <w:t>ό αλφάβητο είχε κάποιες διαφορές με αυτό που χρησιμοποιούμε σήμερα. Συγκεκριμένα, το φοινικικό αλφάβητο</w:t>
      </w:r>
    </w:p>
    <w:p w:rsidR="00000000" w:rsidRDefault="00A65923">
      <w:r>
        <w:t>α) γραφόταν από τα δεξιά προς τα αριστερά, είχε μόνο φωνήεντα και μόνο μικρά γράμματα.</w:t>
      </w:r>
    </w:p>
    <w:p w:rsidR="00000000" w:rsidRDefault="00A65923">
      <w:r>
        <w:t xml:space="preserve">β) γραφόταν από τα δεξιά προς τα αριστερά, είχε μόνο σύμφωνα και </w:t>
      </w:r>
      <w:r>
        <w:t>μόνο κεφαλαία.</w:t>
      </w:r>
    </w:p>
    <w:p w:rsidR="00000000" w:rsidRDefault="00A65923">
      <w:r>
        <w:t>γ) είχε μόνο σύμφωνα και δεν είχε κεφαλαία.</w:t>
      </w:r>
    </w:p>
    <w:p w:rsidR="00A65923" w:rsidRDefault="00463B60">
      <w:r>
        <w:rPr>
          <w:noProof/>
          <w:lang w:eastAsia="el-G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372110</wp:posOffset>
            </wp:positionV>
            <wp:extent cx="1051560" cy="958850"/>
            <wp:effectExtent l="19050" t="0" r="0" b="0"/>
            <wp:wrapTopAndBottom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58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923"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margin-left:104.9pt;margin-top:30.45pt;width:201pt;height:66pt;z-index:251659264;mso-wrap-style:none;mso-position-horizontal-relative:text;mso-position-vertical-relative:text;v-text-anchor:middle" adj="-2336,11707" fillcolor="#ffc" strokecolor="gray">
            <v:fill color2="#003"/>
            <v:stroke color2="#7f7f7f" joinstyle="round"/>
            <v:textbox style="mso-rotate-with-shape:t" inset="0,0,0,0">
              <w:txbxContent>
                <w:p w:rsidR="00000000" w:rsidRDefault="00A65923">
                  <w:pPr>
                    <w:jc w:val="center"/>
                  </w:pPr>
                </w:p>
                <w:p w:rsidR="00000000" w:rsidRDefault="00A659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85-100 βαθμοί: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  <w:r>
                    <w:rPr>
                      <w:sz w:val="22"/>
                      <w:szCs w:val="22"/>
                    </w:rPr>
                    <w:t xml:space="preserve"> (Άριστα)</w:t>
                  </w:r>
                </w:p>
                <w:p w:rsidR="00000000" w:rsidRDefault="00A659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65-84 βαθμοί: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Β</w:t>
                  </w:r>
                  <w:r>
                    <w:rPr>
                      <w:sz w:val="22"/>
                      <w:szCs w:val="22"/>
                    </w:rPr>
                    <w:t xml:space="preserve"> (Πολύ καλά)</w:t>
                  </w:r>
                </w:p>
                <w:p w:rsidR="00000000" w:rsidRDefault="00A659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45-64 βαθμοί: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Γ</w:t>
                  </w:r>
                  <w:r>
                    <w:rPr>
                      <w:sz w:val="22"/>
                      <w:szCs w:val="22"/>
                    </w:rPr>
                    <w:t xml:space="preserve"> (Χμ... καλούτσικα)</w:t>
                  </w:r>
                </w:p>
                <w:p w:rsidR="00000000" w:rsidRDefault="00A659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Κάτω από 44: Χρειάζεσαι δουλειά</w:t>
                  </w:r>
                </w:p>
                <w:p w:rsidR="00000000" w:rsidRDefault="00A65923">
                  <w:pPr>
                    <w:jc w:val="center"/>
                  </w:pPr>
                </w:p>
                <w:p w:rsidR="00000000" w:rsidRDefault="00A65923">
                  <w:pPr>
                    <w:jc w:val="center"/>
                  </w:pPr>
                </w:p>
              </w:txbxContent>
            </v:textbox>
          </v:shape>
        </w:pict>
      </w:r>
      <w:r w:rsidR="00A65923"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6" type="#_x0000_t97" style="position:absolute;margin-left:366.65pt;margin-top:12.25pt;width:147pt;height:90pt;z-index:251660288;mso-wrap-style:none;mso-position-horizontal-relative:text;mso-position-vertical-relative:text;v-text-anchor:middle">
            <v:fill color2="black"/>
            <v:textbox style="mso-rotate-with-shape:t" inset="0,0,0,0">
              <w:txbxContent>
                <w:p w:rsidR="00000000" w:rsidRDefault="00A65923">
                  <w:pPr>
                    <w:jc w:val="center"/>
                  </w:pPr>
                </w:p>
                <w:p w:rsidR="00000000" w:rsidRDefault="00A65923">
                  <w:pPr>
                    <w:jc w:val="center"/>
                  </w:pPr>
                </w:p>
                <w:p w:rsidR="00000000" w:rsidRDefault="00A65923">
                  <w:pPr>
                    <w:jc w:val="center"/>
                  </w:pPr>
                  <w:r>
                    <w:t>Συγκέντρωσες  .........</w:t>
                  </w:r>
                  <w:r>
                    <w:t>.</w:t>
                  </w:r>
                </w:p>
                <w:p w:rsidR="00000000" w:rsidRDefault="00A65923">
                  <w:pPr>
                    <w:jc w:val="center"/>
                  </w:pPr>
                  <w:r>
                    <w:t>από τους 100 βαθμούς!</w:t>
                  </w:r>
                </w:p>
                <w:p w:rsidR="00000000" w:rsidRDefault="00A65923"/>
                <w:p w:rsidR="00000000" w:rsidRDefault="00A65923"/>
                <w:p w:rsidR="00000000" w:rsidRDefault="00A65923"/>
                <w:p w:rsidR="00000000" w:rsidRDefault="00A65923"/>
                <w:p w:rsidR="00000000" w:rsidRDefault="00A65923"/>
              </w:txbxContent>
            </v:textbox>
          </v:shape>
        </w:pict>
      </w:r>
    </w:p>
    <w:sectPr w:rsidR="00A65923">
      <w:pgSz w:w="11906" w:h="16838"/>
      <w:pgMar w:top="765" w:right="746" w:bottom="1134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pt;height:21pt" filled="t">
        <v:fill color2="black"/>
        <v:imagedata r:id="rId1" o:title=""/>
      </v:shape>
    </w:pict>
  </w:numPicBullet>
  <w:numPicBullet w:numPicBulletId="1">
    <w:pict>
      <v:shape id="_x0000_i1029" type="#_x0000_t75" style="width:.75pt;height:.75pt" filled="t">
        <v:fill color2="black"/>
        <v:imagedata r:id="rId2" o:title=""/>
      </v:shape>
    </w:pict>
  </w:numPicBullet>
  <w:numPicBullet w:numPicBulletId="2">
    <w:pict>
      <v:shape id="_x0000_i1031" type="#_x0000_t75" style="width:18.75pt;height:24pt" filled="t">
        <v:fill color2="black"/>
        <v:imagedata r:id="rId3" o:title=""/>
      </v:shape>
    </w:pict>
  </w:numPicBullet>
  <w:numPicBullet w:numPicBulletId="3">
    <w:pict>
      <v:shape id="_x0000_i1032" type="#_x0000_t75" style="width:24pt;height:24pt" filled="t">
        <v:fill color2="black"/>
        <v:imagedata r:id="rId4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2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2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2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2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2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2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3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3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3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3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3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3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3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2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2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2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2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2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2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3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3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3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3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3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3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3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2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2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2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2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2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2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3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3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3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3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3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3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3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2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2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2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2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2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2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63B60"/>
    <w:rsid w:val="00463B60"/>
    <w:rsid w:val="00A6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αρίθμησης"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pPr>
      <w:suppressLineNumbers/>
    </w:pPr>
  </w:style>
  <w:style w:type="paragraph" w:customStyle="1" w:styleId="a8">
    <w:name w:val="Περιεχόμενα πλαισίου"/>
    <w:basedOn w:val="a5"/>
  </w:style>
  <w:style w:type="paragraph" w:customStyle="1" w:styleId="a9">
    <w:name w:val="Περιεχόμενα πίνακα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kousi</dc:creator>
  <cp:lastModifiedBy>marika</cp:lastModifiedBy>
  <cp:revision>2</cp:revision>
  <cp:lastPrinted>1601-01-01T00:00:00Z</cp:lastPrinted>
  <dcterms:created xsi:type="dcterms:W3CDTF">2013-11-05T10:00:00Z</dcterms:created>
  <dcterms:modified xsi:type="dcterms:W3CDTF">2013-11-05T10:00:00Z</dcterms:modified>
</cp:coreProperties>
</file>