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E" w:rsidRDefault="002803BB" w:rsidP="00953FB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-471805</wp:posOffset>
            </wp:positionV>
            <wp:extent cx="2733675" cy="2047875"/>
            <wp:effectExtent l="19050" t="0" r="9525" b="0"/>
            <wp:wrapTight wrapText="bothSides">
              <wp:wrapPolygon edited="0">
                <wp:start x="-151" y="0"/>
                <wp:lineTo x="-151" y="21500"/>
                <wp:lineTo x="21675" y="21500"/>
                <wp:lineTo x="21675" y="0"/>
                <wp:lineTo x="-151" y="0"/>
              </wp:wrapPolygon>
            </wp:wrapTight>
            <wp:docPr id="1" name="irc_mi" descr="http://image.slidesharecdn.com/random-100916081643-phpapp02/95/slide-1-728.jpg?128464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random-100916081643-phpapp02/95/slide-1-728.jpg?12846430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BE">
        <w:rPr>
          <w:b/>
          <w:sz w:val="28"/>
          <w:szCs w:val="28"/>
          <w:u w:val="single"/>
        </w:rPr>
        <w:t>Η ΚΑΘΟΔΟΣ ΤΩΝ ΔΩΡΙΕΩΝ</w:t>
      </w:r>
    </w:p>
    <w:p w:rsidR="00953FBE" w:rsidRDefault="00953FBE" w:rsidP="00280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ΕΡΩΤΗΣΕΙΣ-ΑΠΑΝΤΗΣΕΙΣ ΓΙΑ ΤΗΝ ΚΑΛΥΤΕΡΗ ΚΑΤΑΝΟΗΣΗ ΤΟΥ ΚΕΙΜΕΝΟΥ</w:t>
      </w:r>
    </w:p>
    <w:p w:rsidR="00953FBE" w:rsidRPr="00953FBE" w:rsidRDefault="00953FBE" w:rsidP="00953FB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Τι ονομάζουμε </w:t>
      </w:r>
      <w:r>
        <w:rPr>
          <w:b/>
          <w:sz w:val="28"/>
          <w:szCs w:val="28"/>
          <w:u w:val="single"/>
        </w:rPr>
        <w:t>κάθοδο των Δωριέων;</w:t>
      </w:r>
    </w:p>
    <w:p w:rsidR="00953FBE" w:rsidRDefault="00953FBE" w:rsidP="00953F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Κάθοδος σημαίνει </w:t>
      </w:r>
      <w:r w:rsidRPr="003E528A">
        <w:rPr>
          <w:b/>
          <w:sz w:val="28"/>
          <w:szCs w:val="28"/>
        </w:rPr>
        <w:t>κατεβαίνω</w:t>
      </w:r>
      <w:r>
        <w:rPr>
          <w:sz w:val="28"/>
          <w:szCs w:val="28"/>
        </w:rPr>
        <w:t xml:space="preserve"> από ένα ψηλό σημείο σε κάποιο χαμηλότερο. Επομένως,</w:t>
      </w:r>
      <w:r w:rsidR="00F74A6F">
        <w:rPr>
          <w:sz w:val="28"/>
          <w:szCs w:val="28"/>
        </w:rPr>
        <w:t xml:space="preserve"> κάθοδο των Δωριέων, ονομάζουμε τη μετακίνηση αυτού του λαού από την περιοχή της Πίνδου </w:t>
      </w:r>
      <w:r w:rsidR="00D63C16">
        <w:rPr>
          <w:sz w:val="28"/>
          <w:szCs w:val="28"/>
        </w:rPr>
        <w:t xml:space="preserve"> προς τη Νότια Ελλάδα.</w:t>
      </w:r>
    </w:p>
    <w:p w:rsidR="00D63C16" w:rsidRPr="00D63C16" w:rsidRDefault="00D63C16" w:rsidP="00D63C1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Ποιοι ήταν οι λόγοι αυτής της μετακίνησης;</w:t>
      </w:r>
    </w:p>
    <w:p w:rsidR="00D63C16" w:rsidRDefault="00D63C16" w:rsidP="00D63C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Α) Αναζητούσαν καλλιεργήσιμα εδάφη και καλό κλίμα.</w:t>
      </w:r>
    </w:p>
    <w:p w:rsidR="00D63C16" w:rsidRDefault="00D63C16" w:rsidP="00D63C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Β) Για να αποφύγουν τους εχθρούς τους.</w:t>
      </w:r>
    </w:p>
    <w:p w:rsidR="00D63C16" w:rsidRDefault="00D63C16" w:rsidP="00D63C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Γ) Αναζήτηση νέων περιοχών, εξαιτίας της αύξησης του πληθυσμού τους.</w:t>
      </w:r>
    </w:p>
    <w:p w:rsidR="00D63C16" w:rsidRPr="00D63C16" w:rsidRDefault="00D63C16" w:rsidP="00D63C1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Σε ποιες περιοχές εγκαταστάθηκαν;</w:t>
      </w:r>
    </w:p>
    <w:p w:rsidR="00B72A67" w:rsidRDefault="00D63C16" w:rsidP="00D63C1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Πήγαν στη Στερεά Ελλάδα κι εγκαταστάθηκαν σε</w:t>
      </w:r>
      <w:r w:rsidR="00B72A67">
        <w:rPr>
          <w:sz w:val="28"/>
          <w:szCs w:val="28"/>
        </w:rPr>
        <w:t xml:space="preserve"> πολλές περιοχές.</w:t>
      </w:r>
    </w:p>
    <w:p w:rsidR="00D63C16" w:rsidRDefault="00B72A67" w:rsidP="00D63C1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Μια από αυτές πήρε το όνομα Δωρίδα.</w:t>
      </w:r>
    </w:p>
    <w:p w:rsidR="00FA3874" w:rsidRDefault="00FA3874" w:rsidP="00D63C1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72A67" w:rsidRPr="00C97AE4" w:rsidRDefault="00C97AE4" w:rsidP="00B72A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Στη συνέχεια προς τα πού κατευθύνθηκαν;</w:t>
      </w:r>
    </w:p>
    <w:p w:rsidR="00C97AE4" w:rsidRDefault="00C97AE4" w:rsidP="00C97AE4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Πέρασαν από τον Ισθμό της Κορίνθου και πήγαν στην Πελοπόννησο. Η πιο δυνατή ομάδα εγκαταστάθηκε στην κοιλάδα του ποταμού Ευρώτα και τη Σπάρτη.</w:t>
      </w:r>
    </w:p>
    <w:p w:rsidR="00FA3874" w:rsidRDefault="00FA3874" w:rsidP="00C97AE4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p w:rsidR="00C97AE4" w:rsidRDefault="00FA3874" w:rsidP="00C97A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Πώς  </w:t>
      </w:r>
      <w:r w:rsidR="00C97AE4">
        <w:rPr>
          <w:b/>
          <w:sz w:val="28"/>
          <w:szCs w:val="28"/>
        </w:rPr>
        <w:t xml:space="preserve"> τους </w:t>
      </w:r>
      <w:r>
        <w:rPr>
          <w:b/>
          <w:sz w:val="28"/>
          <w:szCs w:val="28"/>
        </w:rPr>
        <w:t>δέχτηκαν οι κάτοικοι</w:t>
      </w:r>
      <w:r w:rsidR="00C97AE4">
        <w:rPr>
          <w:b/>
          <w:sz w:val="28"/>
          <w:szCs w:val="28"/>
        </w:rPr>
        <w:t xml:space="preserve"> αυτών των περιοχών;</w:t>
      </w:r>
    </w:p>
    <w:p w:rsidR="00FA3874" w:rsidRDefault="00FA3874" w:rsidP="00FA3874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Κάποιοι αντιστάθηκαν. `</w:t>
      </w:r>
      <w:proofErr w:type="spellStart"/>
      <w:r>
        <w:rPr>
          <w:sz w:val="28"/>
          <w:szCs w:val="28"/>
        </w:rPr>
        <w:t>Αλλοι</w:t>
      </w:r>
      <w:proofErr w:type="spellEnd"/>
      <w:r>
        <w:rPr>
          <w:sz w:val="28"/>
          <w:szCs w:val="28"/>
        </w:rPr>
        <w:t xml:space="preserve"> αποφάσισαν να φύγουν από τον τόπο τους και  όσοι έμειναν οι Δωριείς τους έκαναν </w:t>
      </w:r>
      <w:r>
        <w:rPr>
          <w:b/>
          <w:sz w:val="28"/>
          <w:szCs w:val="28"/>
        </w:rPr>
        <w:t>είλωτες (δούλους)</w:t>
      </w:r>
      <w:r w:rsidR="0040366C">
        <w:rPr>
          <w:b/>
          <w:sz w:val="28"/>
          <w:szCs w:val="28"/>
        </w:rPr>
        <w:t xml:space="preserve"> </w:t>
      </w:r>
      <w:r w:rsidR="0040366C">
        <w:rPr>
          <w:sz w:val="28"/>
          <w:szCs w:val="28"/>
        </w:rPr>
        <w:t>και πήραν την περιουσία τους.</w:t>
      </w:r>
    </w:p>
    <w:p w:rsidR="0040366C" w:rsidRDefault="0040366C" w:rsidP="00FA3874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`</w:t>
      </w:r>
      <w:proofErr w:type="spellStart"/>
      <w:r>
        <w:rPr>
          <w:sz w:val="28"/>
          <w:szCs w:val="28"/>
        </w:rPr>
        <w:t>Ετσι</w:t>
      </w:r>
      <w:proofErr w:type="spellEnd"/>
      <w:r>
        <w:rPr>
          <w:sz w:val="28"/>
          <w:szCs w:val="28"/>
        </w:rPr>
        <w:t xml:space="preserve"> σταμάτησε η ανάπτυξη του Μυκηναϊκού πολιτισμού.</w:t>
      </w:r>
    </w:p>
    <w:p w:rsidR="00811D79" w:rsidRDefault="00811D79" w:rsidP="00FA3874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p w:rsidR="00811D79" w:rsidRDefault="00190644" w:rsidP="00811D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Τι γλώσσα μιλού</w:t>
      </w:r>
      <w:r w:rsidR="00811D79">
        <w:rPr>
          <w:b/>
          <w:sz w:val="28"/>
          <w:szCs w:val="28"/>
        </w:rPr>
        <w:t>σαν;</w:t>
      </w:r>
    </w:p>
    <w:p w:rsidR="00FA3874" w:rsidRPr="00EE220A" w:rsidRDefault="00811D79" w:rsidP="00EE220A">
      <w:pPr>
        <w:autoSpaceDE w:val="0"/>
        <w:autoSpaceDN w:val="0"/>
        <w:adjustRightInd w:val="0"/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Επειδή οι Δωριείς ήταν πιο πολλοί, </w:t>
      </w:r>
      <w:proofErr w:type="spellStart"/>
      <w:r>
        <w:rPr>
          <w:sz w:val="28"/>
          <w:szCs w:val="28"/>
        </w:rPr>
        <w:t>γι΄αυτό</w:t>
      </w:r>
      <w:proofErr w:type="spellEnd"/>
      <w:r>
        <w:rPr>
          <w:sz w:val="28"/>
          <w:szCs w:val="28"/>
        </w:rPr>
        <w:t xml:space="preserve"> οι ντόπιοι άρχισαν</w:t>
      </w:r>
      <w:r w:rsidR="00B2297B">
        <w:rPr>
          <w:sz w:val="28"/>
          <w:szCs w:val="28"/>
        </w:rPr>
        <w:t xml:space="preserve"> αργότερα </w:t>
      </w:r>
      <w:r>
        <w:rPr>
          <w:sz w:val="28"/>
          <w:szCs w:val="28"/>
        </w:rPr>
        <w:t xml:space="preserve"> να μιλούν τη </w:t>
      </w:r>
      <w:r>
        <w:rPr>
          <w:b/>
          <w:sz w:val="28"/>
          <w:szCs w:val="28"/>
        </w:rPr>
        <w:t xml:space="preserve"> δωρική διάλεκτο.</w:t>
      </w:r>
    </w:p>
    <w:sectPr w:rsidR="00FA3874" w:rsidRPr="00EE220A" w:rsidSect="002803BB">
      <w:headerReference w:type="default" r:id="rId8"/>
      <w:footerReference w:type="default" r:id="rId9"/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AE" w:rsidRDefault="004A32AE" w:rsidP="002803BB">
      <w:pPr>
        <w:spacing w:after="0" w:line="240" w:lineRule="auto"/>
      </w:pPr>
      <w:r>
        <w:separator/>
      </w:r>
    </w:p>
  </w:endnote>
  <w:endnote w:type="continuationSeparator" w:id="0">
    <w:p w:rsidR="004A32AE" w:rsidRDefault="004A32AE" w:rsidP="002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B" w:rsidRDefault="002803BB" w:rsidP="002803BB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803BB"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Κούση</w:t>
    </w:r>
    <w:proofErr w:type="spellEnd"/>
    <w:r>
      <w:rPr>
        <w:rFonts w:asciiTheme="majorHAnsi" w:hAnsiTheme="majorHAnsi"/>
      </w:rPr>
      <w:t xml:space="preserve">  </w:t>
    </w:r>
    <w:proofErr w:type="spellStart"/>
    <w:r>
      <w:rPr>
        <w:rFonts w:asciiTheme="majorHAnsi" w:hAnsiTheme="majorHAnsi"/>
      </w:rPr>
      <w:t>Ελισσάβετ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2803BB">
        <w:rPr>
          <w:rFonts w:asciiTheme="majorHAnsi" w:hAnsiTheme="majorHAnsi"/>
          <w:noProof/>
        </w:rPr>
        <w:t>1</w:t>
      </w:r>
    </w:fldSimple>
  </w:p>
  <w:p w:rsidR="002803BB" w:rsidRDefault="002803BB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2803BB" w:rsidRDefault="002803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AE" w:rsidRDefault="004A32AE" w:rsidP="002803BB">
      <w:pPr>
        <w:spacing w:after="0" w:line="240" w:lineRule="auto"/>
      </w:pPr>
      <w:r>
        <w:separator/>
      </w:r>
    </w:p>
  </w:footnote>
  <w:footnote w:type="continuationSeparator" w:id="0">
    <w:p w:rsidR="004A32AE" w:rsidRDefault="004A32AE" w:rsidP="0028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BB" w:rsidRPr="004D6B7F" w:rsidRDefault="002803BB" w:rsidP="002803BB">
    <w:pPr>
      <w:pStyle w:val="a5"/>
      <w:rPr>
        <w:b/>
        <w:sz w:val="24"/>
        <w:szCs w:val="24"/>
      </w:rPr>
    </w:pPr>
    <w:r>
      <w:rPr>
        <w:b/>
        <w:sz w:val="24"/>
        <w:szCs w:val="24"/>
      </w:rPr>
      <w:t>56</w:t>
    </w:r>
    <w:r w:rsidRPr="004D6B7F">
      <w:rPr>
        <w:b/>
        <w:sz w:val="24"/>
        <w:szCs w:val="24"/>
        <w:vertAlign w:val="superscript"/>
      </w:rPr>
      <w:t>Ο</w:t>
    </w:r>
    <w:r>
      <w:rPr>
        <w:b/>
        <w:sz w:val="24"/>
        <w:szCs w:val="24"/>
      </w:rPr>
      <w:t xml:space="preserve"> Δ.Σ. ΠΕΙΡΑΙΑ-  ΤΑΞΗ:Δ΄</w:t>
    </w:r>
  </w:p>
  <w:p w:rsidR="002803BB" w:rsidRDefault="002803BB">
    <w:pPr>
      <w:pStyle w:val="a5"/>
    </w:pPr>
  </w:p>
  <w:p w:rsidR="002803BB" w:rsidRDefault="002803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E4C"/>
    <w:multiLevelType w:val="hybridMultilevel"/>
    <w:tmpl w:val="3B6C2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BE"/>
    <w:rsid w:val="00177CDD"/>
    <w:rsid w:val="00190644"/>
    <w:rsid w:val="00277B52"/>
    <w:rsid w:val="002803BB"/>
    <w:rsid w:val="003A65AE"/>
    <w:rsid w:val="003C1D49"/>
    <w:rsid w:val="003E528A"/>
    <w:rsid w:val="0040366C"/>
    <w:rsid w:val="004A32AE"/>
    <w:rsid w:val="00811D79"/>
    <w:rsid w:val="00953FBE"/>
    <w:rsid w:val="00B2297B"/>
    <w:rsid w:val="00B72A67"/>
    <w:rsid w:val="00C97AE4"/>
    <w:rsid w:val="00D63C16"/>
    <w:rsid w:val="00EE220A"/>
    <w:rsid w:val="00F74A6F"/>
    <w:rsid w:val="00FA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B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7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80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803BB"/>
  </w:style>
  <w:style w:type="paragraph" w:styleId="a6">
    <w:name w:val="footer"/>
    <w:basedOn w:val="a"/>
    <w:link w:val="Char1"/>
    <w:uiPriority w:val="99"/>
    <w:unhideWhenUsed/>
    <w:rsid w:val="00280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8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Λίζα</dc:creator>
  <cp:keywords/>
  <dc:description/>
  <cp:lastModifiedBy>Λίζα</cp:lastModifiedBy>
  <cp:revision>11</cp:revision>
  <dcterms:created xsi:type="dcterms:W3CDTF">2013-09-18T16:51:00Z</dcterms:created>
  <dcterms:modified xsi:type="dcterms:W3CDTF">2013-09-23T17:15:00Z</dcterms:modified>
</cp:coreProperties>
</file>